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18E8" w14:textId="77777777" w:rsidR="004D06FD" w:rsidRDefault="004D06FD" w:rsidP="004D06FD">
      <w:pPr>
        <w:pStyle w:val="CoverPageTitle-EUCAPNET"/>
        <w:jc w:val="left"/>
        <w:rPr>
          <w:i/>
          <w:iCs/>
        </w:rPr>
      </w:pPr>
    </w:p>
    <w:p w14:paraId="2850AB7F" w14:textId="468D5420" w:rsidR="00BF104F" w:rsidRDefault="00017B1E" w:rsidP="00BF104F">
      <w:pPr>
        <w:pStyle w:val="Naslov1"/>
        <w:spacing w:line="276" w:lineRule="auto"/>
        <w:contextualSpacing/>
        <w:jc w:val="center"/>
      </w:pPr>
      <w:r>
        <w:t>E</w:t>
      </w:r>
      <w:r w:rsidRPr="00017B1E">
        <w:t xml:space="preserve">vropski natečaj </w:t>
      </w:r>
      <w:r w:rsidR="00BF104F">
        <w:t>za projekte dobre prakse podeželja</w:t>
      </w:r>
    </w:p>
    <w:p w14:paraId="23814119" w14:textId="4C2E53C6" w:rsidR="004D06FD" w:rsidRDefault="00BF104F" w:rsidP="00BF104F">
      <w:pPr>
        <w:pStyle w:val="Naslov1"/>
        <w:spacing w:line="276" w:lineRule="auto"/>
        <w:contextualSpacing/>
        <w:jc w:val="center"/>
        <w:rPr>
          <w:b w:val="0"/>
          <w:bCs w:val="0"/>
        </w:rPr>
      </w:pPr>
      <w:r>
        <w:t>ARIA 2023:</w:t>
      </w:r>
      <w:r w:rsidR="004D06FD" w:rsidRPr="027A75D2">
        <w:t xml:space="preserve"> </w:t>
      </w:r>
    </w:p>
    <w:p w14:paraId="2DC88F64" w14:textId="366E9A9D" w:rsidR="004D06FD" w:rsidRPr="002B15A5" w:rsidRDefault="00BF104F" w:rsidP="00EB6DD6">
      <w:pPr>
        <w:pStyle w:val="Naslov1"/>
        <w:spacing w:line="276" w:lineRule="auto"/>
        <w:contextualSpacing/>
        <w:jc w:val="center"/>
        <w:rPr>
          <w:b w:val="0"/>
          <w:bCs w:val="0"/>
        </w:rPr>
      </w:pPr>
      <w:r>
        <w:t>“Krepitev znanj in spretnosti za evropsko podeželje</w:t>
      </w:r>
      <w:r w:rsidR="00017B1E">
        <w:t>”</w:t>
      </w:r>
    </w:p>
    <w:p w14:paraId="0F0E088D" w14:textId="4F286AC9" w:rsidR="00CF1A6E" w:rsidRDefault="00017B1E" w:rsidP="00EB6DD6">
      <w:pPr>
        <w:pStyle w:val="Coversubtitle"/>
        <w:spacing w:line="276" w:lineRule="auto"/>
      </w:pPr>
      <w:r>
        <w:t>SMERNICE IN PRIJAVNI OBRAZEC</w:t>
      </w:r>
    </w:p>
    <w:p w14:paraId="5ED95222" w14:textId="286AAF96" w:rsidR="000827DE" w:rsidRPr="00F00715" w:rsidRDefault="000827DE" w:rsidP="00EB6DD6">
      <w:pPr>
        <w:pStyle w:val="Coversubtitle"/>
        <w:spacing w:line="276" w:lineRule="auto"/>
        <w:jc w:val="both"/>
        <w:rPr>
          <w:b w:val="0"/>
          <w:bCs w:val="0"/>
          <w:sz w:val="24"/>
          <w:szCs w:val="24"/>
        </w:rPr>
      </w:pPr>
    </w:p>
    <w:p w14:paraId="70D8B616" w14:textId="77777777" w:rsidR="00EB6DD6" w:rsidRPr="00DA3780" w:rsidRDefault="00EB6DD6" w:rsidP="00EB6DD6">
      <w:pPr>
        <w:pStyle w:val="Coversubtitle"/>
        <w:spacing w:line="276" w:lineRule="auto"/>
        <w:jc w:val="both"/>
        <w:rPr>
          <w:b w:val="0"/>
          <w:bCs w:val="0"/>
          <w:sz w:val="20"/>
          <w:szCs w:val="20"/>
        </w:rPr>
      </w:pPr>
    </w:p>
    <w:p w14:paraId="0384E0E5" w14:textId="592331C5" w:rsidR="00F00715" w:rsidRPr="00DA3780" w:rsidRDefault="00BF104F" w:rsidP="00EB6DD6">
      <w:pPr>
        <w:pStyle w:val="Coversubtitle"/>
        <w:spacing w:line="276" w:lineRule="auto"/>
        <w:jc w:val="both"/>
        <w:rPr>
          <w:b w:val="0"/>
          <w:bCs w:val="0"/>
          <w:sz w:val="20"/>
          <w:szCs w:val="20"/>
        </w:rPr>
      </w:pPr>
      <w:r>
        <w:rPr>
          <w:b w:val="0"/>
          <w:bCs w:val="0"/>
          <w:sz w:val="20"/>
          <w:szCs w:val="20"/>
        </w:rPr>
        <w:t>Nagrada ARIA 2023 (</w:t>
      </w:r>
      <w:r w:rsidR="00CF1A6E" w:rsidRPr="00DA3780">
        <w:rPr>
          <w:b w:val="0"/>
          <w:bCs w:val="0"/>
          <w:sz w:val="20"/>
          <w:szCs w:val="20"/>
        </w:rPr>
        <w:t xml:space="preserve">Agriculture &amp; Rural Inspiration Awards 2023) se osredotoča na projekte dobre prakse, ki jih podpirata Evropski kmetijski sklad za razvoj podeželja (EKSRP) in Evropski kmetijski jamstveni sklad (EKJS), </w:t>
      </w:r>
      <w:r>
        <w:rPr>
          <w:b w:val="0"/>
          <w:bCs w:val="0"/>
          <w:sz w:val="20"/>
          <w:szCs w:val="20"/>
        </w:rPr>
        <w:t>ter spodbuja</w:t>
      </w:r>
      <w:r w:rsidR="00CF1A6E" w:rsidRPr="00DA3780">
        <w:rPr>
          <w:b w:val="0"/>
          <w:bCs w:val="0"/>
          <w:sz w:val="20"/>
          <w:szCs w:val="20"/>
        </w:rPr>
        <w:t xml:space="preserve"> </w:t>
      </w:r>
      <w:hyperlink r:id="rId11" w:history="1">
        <w:r w:rsidR="00CF1A6E" w:rsidRPr="00BF104F">
          <w:rPr>
            <w:rStyle w:val="Hiperpovezava"/>
            <w:b w:val="0"/>
            <w:bCs w:val="0"/>
            <w:sz w:val="20"/>
            <w:szCs w:val="20"/>
          </w:rPr>
          <w:t>dolgoročno vizijo za podeželska območja EU</w:t>
        </w:r>
      </w:hyperlink>
      <w:r w:rsidR="00CF1A6E" w:rsidRPr="00DA3780">
        <w:rPr>
          <w:b w:val="0"/>
          <w:bCs w:val="0"/>
          <w:sz w:val="20"/>
          <w:szCs w:val="20"/>
        </w:rPr>
        <w:t xml:space="preserve">, </w:t>
      </w:r>
      <w:hyperlink r:id="rId12" w:history="1">
        <w:r w:rsidR="00CF1A6E" w:rsidRPr="00BF104F">
          <w:rPr>
            <w:rStyle w:val="Hiperpovezava"/>
            <w:b w:val="0"/>
            <w:bCs w:val="0"/>
            <w:sz w:val="20"/>
            <w:szCs w:val="20"/>
          </w:rPr>
          <w:t>Pakt za podeželje</w:t>
        </w:r>
      </w:hyperlink>
      <w:r w:rsidR="00CF1A6E" w:rsidRPr="00DA3780">
        <w:rPr>
          <w:b w:val="0"/>
          <w:bCs w:val="0"/>
          <w:sz w:val="20"/>
          <w:szCs w:val="20"/>
        </w:rPr>
        <w:t xml:space="preserve"> in letošnjo temo</w:t>
      </w:r>
      <w:r w:rsidR="00490451">
        <w:rPr>
          <w:b w:val="0"/>
          <w:bCs w:val="0"/>
          <w:sz w:val="20"/>
          <w:szCs w:val="20"/>
        </w:rPr>
        <w:t xml:space="preserve"> na evropski ravni</w:t>
      </w:r>
      <w:r w:rsidR="00CF1A6E" w:rsidRPr="00DA3780">
        <w:rPr>
          <w:b w:val="0"/>
          <w:bCs w:val="0"/>
          <w:sz w:val="20"/>
          <w:szCs w:val="20"/>
        </w:rPr>
        <w:t xml:space="preserve">, </w:t>
      </w:r>
      <w:r w:rsidR="00490451">
        <w:rPr>
          <w:b w:val="0"/>
          <w:bCs w:val="0"/>
          <w:sz w:val="20"/>
          <w:szCs w:val="20"/>
        </w:rPr>
        <w:t>saj je leto 2023</w:t>
      </w:r>
      <w:r w:rsidR="00CF1A6E" w:rsidRPr="00DA3780">
        <w:rPr>
          <w:b w:val="0"/>
          <w:bCs w:val="0"/>
          <w:sz w:val="20"/>
          <w:szCs w:val="20"/>
        </w:rPr>
        <w:t xml:space="preserve"> </w:t>
      </w:r>
      <w:hyperlink r:id="rId13" w:history="1">
        <w:r w:rsidR="00CF1A6E" w:rsidRPr="00BF104F">
          <w:rPr>
            <w:rStyle w:val="Hiperpovezava"/>
            <w:b w:val="0"/>
            <w:bCs w:val="0"/>
            <w:sz w:val="20"/>
            <w:szCs w:val="20"/>
          </w:rPr>
          <w:t>evropsko leto spretnosti</w:t>
        </w:r>
      </w:hyperlink>
      <w:r w:rsidR="00CF1A6E" w:rsidRPr="00DA3780">
        <w:rPr>
          <w:b w:val="0"/>
          <w:bCs w:val="0"/>
          <w:sz w:val="20"/>
          <w:szCs w:val="20"/>
        </w:rPr>
        <w:t>.</w:t>
      </w:r>
    </w:p>
    <w:p w14:paraId="0A7CA9A7" w14:textId="77777777" w:rsidR="00CF1A6E" w:rsidRPr="00DA3780" w:rsidRDefault="00CF1A6E" w:rsidP="00EB6DD6">
      <w:pPr>
        <w:pStyle w:val="Coversubtitle"/>
        <w:spacing w:line="276" w:lineRule="auto"/>
        <w:jc w:val="left"/>
        <w:rPr>
          <w:sz w:val="20"/>
          <w:szCs w:val="20"/>
        </w:rPr>
      </w:pPr>
    </w:p>
    <w:p w14:paraId="52B08261" w14:textId="4DBBDF55" w:rsidR="00C76E41" w:rsidRPr="00DA3780" w:rsidRDefault="00CF1A6E" w:rsidP="00EB6DD6">
      <w:pPr>
        <w:spacing w:line="276" w:lineRule="auto"/>
        <w:textAlignment w:val="baseline"/>
        <w:rPr>
          <w:rStyle w:val="normaltextrun"/>
          <w:color w:val="8FB928" w:themeColor="accent1"/>
          <w:sz w:val="20"/>
          <w:szCs w:val="20"/>
          <w:lang w:val="en-GB"/>
        </w:rPr>
      </w:pPr>
      <w:r w:rsidRPr="00DA3780">
        <w:rPr>
          <w:rFonts w:eastAsia="Times New Roman"/>
          <w:b/>
          <w:color w:val="8FB928" w:themeColor="accent1"/>
          <w:sz w:val="20"/>
          <w:szCs w:val="20"/>
          <w:lang w:val="en-GB"/>
        </w:rPr>
        <w:t>Cilji natečaja</w:t>
      </w:r>
      <w:r w:rsidR="00BF104F">
        <w:rPr>
          <w:rFonts w:eastAsia="Times New Roman"/>
          <w:b/>
          <w:color w:val="8FB928" w:themeColor="accent1"/>
          <w:sz w:val="20"/>
          <w:szCs w:val="20"/>
          <w:lang w:val="en-GB"/>
        </w:rPr>
        <w:t xml:space="preserve"> ARIA 2023</w:t>
      </w:r>
    </w:p>
    <w:p w14:paraId="29E30585" w14:textId="476AA97E" w:rsidR="00CF1A6E" w:rsidRPr="00DA3780" w:rsidRDefault="00CF1A6E" w:rsidP="00EB6DD6">
      <w:pPr>
        <w:pStyle w:val="paragraph"/>
        <w:numPr>
          <w:ilvl w:val="0"/>
          <w:numId w:val="34"/>
        </w:numPr>
        <w:spacing w:before="0" w:beforeAutospacing="0" w:after="0" w:afterAutospacing="0" w:line="276" w:lineRule="auto"/>
        <w:jc w:val="both"/>
        <w:textAlignment w:val="baseline"/>
        <w:rPr>
          <w:rStyle w:val="normaltextrun"/>
          <w:rFonts w:ascii="Arial" w:hAnsi="Arial" w:cs="Arial"/>
          <w:color w:val="000000" w:themeColor="text1"/>
          <w:sz w:val="20"/>
          <w:szCs w:val="20"/>
        </w:rPr>
      </w:pPr>
      <w:r w:rsidRPr="00DA3780">
        <w:rPr>
          <w:rFonts w:ascii="Arial" w:hAnsi="Arial" w:cs="Arial"/>
          <w:sz w:val="20"/>
          <w:szCs w:val="20"/>
        </w:rPr>
        <w:t>Povečati prepoznavnost agroživilskega sektorja EU in podeželskih območij EU</w:t>
      </w:r>
      <w:r w:rsidRPr="00DA3780">
        <w:rPr>
          <w:rStyle w:val="normaltextrun"/>
          <w:rFonts w:ascii="Arial" w:hAnsi="Arial" w:cs="Arial"/>
          <w:color w:val="000000" w:themeColor="text1"/>
          <w:sz w:val="20"/>
          <w:szCs w:val="20"/>
        </w:rPr>
        <w:t>.</w:t>
      </w:r>
    </w:p>
    <w:p w14:paraId="61602AA2" w14:textId="77777777" w:rsidR="00CF1A6E" w:rsidRPr="00DA3780" w:rsidRDefault="00CF1A6E" w:rsidP="00EB6DD6">
      <w:pPr>
        <w:pStyle w:val="paragraph"/>
        <w:numPr>
          <w:ilvl w:val="0"/>
          <w:numId w:val="34"/>
        </w:numPr>
        <w:spacing w:before="0" w:beforeAutospacing="0" w:after="0" w:afterAutospacing="0" w:line="276" w:lineRule="auto"/>
        <w:jc w:val="both"/>
        <w:textAlignment w:val="baseline"/>
        <w:rPr>
          <w:rFonts w:ascii="Arial" w:hAnsi="Arial" w:cs="Arial"/>
          <w:sz w:val="20"/>
          <w:szCs w:val="20"/>
        </w:rPr>
      </w:pPr>
      <w:r w:rsidRPr="00DA3780">
        <w:rPr>
          <w:rFonts w:ascii="Arial" w:hAnsi="Arial" w:cs="Arial"/>
          <w:sz w:val="20"/>
          <w:szCs w:val="20"/>
        </w:rPr>
        <w:t>Predstaviti inovativne rešitve, ki vplivajo na podeželska gospodarstva in skupnosti v EU.</w:t>
      </w:r>
    </w:p>
    <w:p w14:paraId="160A8087" w14:textId="5CFC2476" w:rsidR="00CF1A6E" w:rsidRPr="00DA3780" w:rsidRDefault="00CF1A6E" w:rsidP="00EB6DD6">
      <w:pPr>
        <w:pStyle w:val="paragraph"/>
        <w:numPr>
          <w:ilvl w:val="0"/>
          <w:numId w:val="34"/>
        </w:numPr>
        <w:spacing w:before="0" w:beforeAutospacing="0" w:after="0" w:afterAutospacing="0" w:line="276" w:lineRule="auto"/>
        <w:jc w:val="both"/>
        <w:textAlignment w:val="baseline"/>
        <w:rPr>
          <w:rFonts w:ascii="Arial" w:hAnsi="Arial" w:cs="Arial"/>
          <w:sz w:val="20"/>
          <w:szCs w:val="20"/>
        </w:rPr>
      </w:pPr>
      <w:r w:rsidRPr="00DA3780">
        <w:rPr>
          <w:rFonts w:ascii="Arial" w:hAnsi="Arial" w:cs="Arial"/>
          <w:sz w:val="20"/>
          <w:szCs w:val="20"/>
        </w:rPr>
        <w:t>Spodbujanje usposabljanja na podeželju.</w:t>
      </w:r>
    </w:p>
    <w:p w14:paraId="184D9E61" w14:textId="12E5A432" w:rsidR="00CF1A6E" w:rsidRPr="00DA3780" w:rsidRDefault="00CF1A6E" w:rsidP="00EB6DD6">
      <w:pPr>
        <w:pStyle w:val="paragraph"/>
        <w:numPr>
          <w:ilvl w:val="0"/>
          <w:numId w:val="34"/>
        </w:numPr>
        <w:spacing w:before="0" w:beforeAutospacing="0" w:after="0" w:afterAutospacing="0" w:line="276" w:lineRule="auto"/>
        <w:jc w:val="both"/>
        <w:textAlignment w:val="baseline"/>
        <w:rPr>
          <w:rFonts w:ascii="Arial" w:hAnsi="Arial" w:cs="Arial"/>
          <w:sz w:val="20"/>
          <w:szCs w:val="20"/>
        </w:rPr>
      </w:pPr>
      <w:r w:rsidRPr="00DA3780">
        <w:rPr>
          <w:rFonts w:ascii="Arial" w:hAnsi="Arial" w:cs="Arial"/>
          <w:sz w:val="20"/>
          <w:szCs w:val="20"/>
        </w:rPr>
        <w:t>Pomoč nacionalni Mreži za podeželje pri naslednjih nalogah:</w:t>
      </w:r>
    </w:p>
    <w:p w14:paraId="74002A28" w14:textId="2CF21873" w:rsidR="00CF1A6E" w:rsidRPr="00DA3780" w:rsidRDefault="00CF1A6E" w:rsidP="00EB6DD6">
      <w:pPr>
        <w:pStyle w:val="paragraph"/>
        <w:numPr>
          <w:ilvl w:val="1"/>
          <w:numId w:val="38"/>
        </w:numPr>
        <w:spacing w:before="0" w:beforeAutospacing="0" w:after="0" w:afterAutospacing="0" w:line="276" w:lineRule="auto"/>
        <w:jc w:val="both"/>
        <w:textAlignment w:val="baseline"/>
        <w:rPr>
          <w:rStyle w:val="normaltextrun"/>
          <w:rFonts w:ascii="Arial" w:hAnsi="Arial" w:cs="Arial"/>
          <w:sz w:val="20"/>
          <w:szCs w:val="20"/>
        </w:rPr>
      </w:pPr>
      <w:r w:rsidRPr="00DA3780">
        <w:rPr>
          <w:rFonts w:ascii="Arial" w:hAnsi="Arial" w:cs="Arial"/>
          <w:sz w:val="20"/>
          <w:szCs w:val="20"/>
        </w:rPr>
        <w:t>zbiranje primerov projektov in dobrih praks</w:t>
      </w:r>
      <w:r w:rsidRPr="00DA3780">
        <w:rPr>
          <w:rStyle w:val="normaltextrun"/>
          <w:rFonts w:ascii="Arial" w:hAnsi="Arial" w:cs="Arial"/>
          <w:color w:val="000000" w:themeColor="text1"/>
          <w:sz w:val="20"/>
          <w:szCs w:val="20"/>
        </w:rPr>
        <w:t>,</w:t>
      </w:r>
    </w:p>
    <w:p w14:paraId="49A70ACD" w14:textId="18BBEF14" w:rsidR="00CF1A6E" w:rsidRPr="00DA3780" w:rsidRDefault="00CF1A6E" w:rsidP="00EB6DD6">
      <w:pPr>
        <w:pStyle w:val="paragraph"/>
        <w:numPr>
          <w:ilvl w:val="1"/>
          <w:numId w:val="38"/>
        </w:numPr>
        <w:spacing w:before="0" w:beforeAutospacing="0" w:after="0" w:afterAutospacing="0" w:line="276" w:lineRule="auto"/>
        <w:jc w:val="both"/>
        <w:textAlignment w:val="baseline"/>
        <w:rPr>
          <w:rFonts w:ascii="Arial" w:hAnsi="Arial" w:cs="Arial"/>
          <w:sz w:val="20"/>
          <w:szCs w:val="20"/>
        </w:rPr>
      </w:pPr>
      <w:r w:rsidRPr="00DA3780">
        <w:rPr>
          <w:rFonts w:ascii="Arial" w:hAnsi="Arial" w:cs="Arial"/>
          <w:sz w:val="20"/>
          <w:szCs w:val="20"/>
        </w:rPr>
        <w:t>prispevek k delu Evropske mreže SKP</w:t>
      </w:r>
      <w:r w:rsidR="002B461A">
        <w:rPr>
          <w:rFonts w:ascii="Arial" w:hAnsi="Arial" w:cs="Arial"/>
          <w:sz w:val="20"/>
          <w:szCs w:val="20"/>
        </w:rPr>
        <w:t xml:space="preserve"> (</w:t>
      </w:r>
      <w:r w:rsidR="002B461A">
        <w:rPr>
          <w:rStyle w:val="eop"/>
          <w:rFonts w:ascii="Arial" w:hAnsi="Arial" w:cs="Arial"/>
          <w:sz w:val="20"/>
          <w:szCs w:val="20"/>
        </w:rPr>
        <w:t>(EU CAP Network)</w:t>
      </w:r>
      <w:r w:rsidRPr="00DA3780">
        <w:rPr>
          <w:rFonts w:ascii="Arial" w:hAnsi="Arial" w:cs="Arial"/>
          <w:sz w:val="20"/>
          <w:szCs w:val="20"/>
        </w:rPr>
        <w:t>,</w:t>
      </w:r>
    </w:p>
    <w:p w14:paraId="724DB299" w14:textId="77777777" w:rsidR="00CF1A6E" w:rsidRPr="00DA3780" w:rsidRDefault="00CF1A6E" w:rsidP="00EB6DD6">
      <w:pPr>
        <w:pStyle w:val="paragraph"/>
        <w:numPr>
          <w:ilvl w:val="1"/>
          <w:numId w:val="38"/>
        </w:numPr>
        <w:spacing w:before="0" w:beforeAutospacing="0" w:after="0" w:afterAutospacing="0" w:line="276" w:lineRule="auto"/>
        <w:jc w:val="both"/>
        <w:textAlignment w:val="baseline"/>
        <w:rPr>
          <w:rFonts w:ascii="Arial" w:hAnsi="Arial" w:cs="Arial"/>
          <w:sz w:val="20"/>
          <w:szCs w:val="20"/>
        </w:rPr>
      </w:pPr>
      <w:r w:rsidRPr="00DA3780">
        <w:rPr>
          <w:rFonts w:ascii="Arial" w:hAnsi="Arial" w:cs="Arial"/>
          <w:sz w:val="20"/>
          <w:szCs w:val="20"/>
        </w:rPr>
        <w:t>omogočanje tematskih in analitičnih izmenjav.</w:t>
      </w:r>
    </w:p>
    <w:p w14:paraId="6D315D3D" w14:textId="29C98DBF" w:rsidR="00CF1A6E" w:rsidRPr="00DA3780" w:rsidRDefault="00CF1A6E" w:rsidP="00EB6DD6">
      <w:pPr>
        <w:pStyle w:val="paragraph"/>
        <w:spacing w:before="0" w:beforeAutospacing="0" w:after="0" w:afterAutospacing="0" w:line="276" w:lineRule="auto"/>
        <w:jc w:val="both"/>
        <w:textAlignment w:val="baseline"/>
        <w:rPr>
          <w:rFonts w:ascii="Arial" w:hAnsi="Arial" w:cs="Arial"/>
          <w:sz w:val="20"/>
          <w:szCs w:val="20"/>
        </w:rPr>
      </w:pPr>
    </w:p>
    <w:p w14:paraId="019F1537" w14:textId="77777777" w:rsidR="004D06FD" w:rsidRPr="00DA3780" w:rsidRDefault="004D06FD" w:rsidP="00EB6DD6">
      <w:pPr>
        <w:pStyle w:val="paragraph"/>
        <w:spacing w:before="0" w:beforeAutospacing="0" w:after="0" w:afterAutospacing="0" w:line="276" w:lineRule="auto"/>
        <w:jc w:val="both"/>
        <w:textAlignment w:val="baseline"/>
        <w:rPr>
          <w:rFonts w:ascii="Arial" w:hAnsi="Arial" w:cs="Arial"/>
          <w:color w:val="8FB928" w:themeColor="accent1"/>
          <w:sz w:val="20"/>
          <w:szCs w:val="20"/>
        </w:rPr>
      </w:pPr>
      <w:r w:rsidRPr="00DA3780">
        <w:rPr>
          <w:rStyle w:val="eop"/>
          <w:rFonts w:ascii="Arial" w:hAnsi="Arial" w:cs="Arial"/>
          <w:sz w:val="20"/>
          <w:szCs w:val="20"/>
        </w:rPr>
        <w:t> </w:t>
      </w:r>
    </w:p>
    <w:p w14:paraId="5CD28D3E" w14:textId="5BACBC26" w:rsidR="00CF1A6E" w:rsidRPr="00DA3780" w:rsidRDefault="00CF1A6E" w:rsidP="00EB6DD6">
      <w:pPr>
        <w:spacing w:line="276" w:lineRule="auto"/>
        <w:textAlignment w:val="baseline"/>
        <w:rPr>
          <w:rFonts w:eastAsia="Times New Roman"/>
          <w:b/>
          <w:color w:val="8FB928" w:themeColor="accent1"/>
          <w:sz w:val="20"/>
          <w:szCs w:val="20"/>
          <w:lang w:val="en-GB"/>
        </w:rPr>
      </w:pPr>
      <w:r w:rsidRPr="00DA3780">
        <w:rPr>
          <w:rFonts w:eastAsia="Times New Roman"/>
          <w:b/>
          <w:color w:val="8FB928" w:themeColor="accent1"/>
          <w:sz w:val="20"/>
          <w:szCs w:val="20"/>
          <w:lang w:val="en-GB"/>
        </w:rPr>
        <w:t>Razpisane tematske kategorije</w:t>
      </w:r>
    </w:p>
    <w:p w14:paraId="65074243" w14:textId="52BCD21A" w:rsidR="00CF1A6E" w:rsidRPr="00DA3780" w:rsidRDefault="00CF1A6E" w:rsidP="00EB6DD6">
      <w:pPr>
        <w:spacing w:line="276" w:lineRule="auto"/>
        <w:jc w:val="both"/>
        <w:textAlignment w:val="baseline"/>
        <w:rPr>
          <w:rFonts w:eastAsia="Times New Roman"/>
          <w:bCs/>
          <w:sz w:val="20"/>
          <w:szCs w:val="20"/>
          <w:lang w:val="en-GB"/>
        </w:rPr>
      </w:pPr>
      <w:r w:rsidRPr="00DA3780">
        <w:rPr>
          <w:rFonts w:eastAsia="Times New Roman"/>
          <w:bCs/>
          <w:sz w:val="20"/>
          <w:szCs w:val="20"/>
          <w:lang w:val="en-GB"/>
        </w:rPr>
        <w:t>Razpisane tematske kategorije natečaja so:</w:t>
      </w:r>
    </w:p>
    <w:p w14:paraId="6285F6AE" w14:textId="77777777" w:rsidR="00CF1A6E" w:rsidRPr="00DA3780" w:rsidRDefault="00CF1A6E" w:rsidP="00EB6DD6">
      <w:pPr>
        <w:spacing w:line="276" w:lineRule="auto"/>
        <w:jc w:val="both"/>
        <w:textAlignment w:val="baseline"/>
        <w:rPr>
          <w:rFonts w:eastAsia="Times New Roman"/>
          <w:bCs/>
          <w:sz w:val="20"/>
          <w:szCs w:val="20"/>
          <w:lang w:val="en-GB"/>
        </w:rPr>
      </w:pPr>
    </w:p>
    <w:p w14:paraId="48555218" w14:textId="7FBAFF3E" w:rsidR="00CF1A6E" w:rsidRPr="00DA3780" w:rsidRDefault="00CF1A6E" w:rsidP="00EB6DD6">
      <w:pPr>
        <w:pStyle w:val="Odstavekseznama"/>
        <w:numPr>
          <w:ilvl w:val="0"/>
          <w:numId w:val="47"/>
        </w:numPr>
        <w:spacing w:line="276" w:lineRule="auto"/>
        <w:jc w:val="both"/>
        <w:textAlignment w:val="baseline"/>
        <w:rPr>
          <w:rFonts w:eastAsia="Times New Roman"/>
          <w:bCs/>
          <w:sz w:val="20"/>
          <w:szCs w:val="20"/>
          <w:lang w:val="en-GB"/>
        </w:rPr>
      </w:pPr>
      <w:r w:rsidRPr="00DA3780">
        <w:rPr>
          <w:rFonts w:eastAsia="Times New Roman"/>
          <w:b/>
          <w:sz w:val="20"/>
          <w:szCs w:val="20"/>
          <w:lang w:val="en-GB"/>
        </w:rPr>
        <w:t>Pametno in konkurenčno kmetijstvo:</w:t>
      </w:r>
      <w:r w:rsidRPr="00DA3780">
        <w:rPr>
          <w:rFonts w:eastAsia="Times New Roman"/>
          <w:bCs/>
          <w:sz w:val="20"/>
          <w:szCs w:val="20"/>
          <w:lang w:val="en-GB"/>
        </w:rPr>
        <w:t xml:space="preserve"> projekti, financirani iz SKP, ki prispevajo k pametnemu, konkurenčnemu, odpornemu in raznolikemu kmetijskemu sektorju, ki zagotavlja dolgoročno prehransko varnost.</w:t>
      </w:r>
    </w:p>
    <w:p w14:paraId="40DD2AAD" w14:textId="77777777" w:rsidR="00F41757" w:rsidRPr="00DA3780" w:rsidRDefault="00F41757" w:rsidP="00EB6DD6">
      <w:pPr>
        <w:pStyle w:val="Odstavekseznama"/>
        <w:spacing w:line="276" w:lineRule="auto"/>
        <w:ind w:left="1068"/>
        <w:jc w:val="both"/>
        <w:textAlignment w:val="baseline"/>
        <w:rPr>
          <w:rFonts w:eastAsia="Times New Roman"/>
          <w:bCs/>
          <w:sz w:val="20"/>
          <w:szCs w:val="20"/>
          <w:lang w:val="en-GB"/>
        </w:rPr>
      </w:pPr>
    </w:p>
    <w:p w14:paraId="0C3B373E" w14:textId="5373D685" w:rsidR="00CF1A6E" w:rsidRPr="00DA3780" w:rsidRDefault="00CF1A6E" w:rsidP="00EB6DD6">
      <w:pPr>
        <w:pStyle w:val="Odstavekseznama"/>
        <w:numPr>
          <w:ilvl w:val="0"/>
          <w:numId w:val="47"/>
        </w:numPr>
        <w:spacing w:line="276" w:lineRule="auto"/>
        <w:jc w:val="both"/>
        <w:textAlignment w:val="baseline"/>
        <w:rPr>
          <w:rFonts w:eastAsia="Times New Roman"/>
          <w:bCs/>
          <w:sz w:val="20"/>
          <w:szCs w:val="20"/>
          <w:lang w:val="en-GB"/>
        </w:rPr>
      </w:pPr>
      <w:r w:rsidRPr="00DA3780">
        <w:rPr>
          <w:rFonts w:eastAsia="Times New Roman"/>
          <w:b/>
          <w:sz w:val="20"/>
          <w:szCs w:val="20"/>
          <w:lang w:val="en-GB"/>
        </w:rPr>
        <w:t xml:space="preserve">Varstvo okolja: </w:t>
      </w:r>
      <w:r w:rsidRPr="00DA3780">
        <w:rPr>
          <w:rFonts w:eastAsia="Times New Roman"/>
          <w:bCs/>
          <w:sz w:val="20"/>
          <w:szCs w:val="20"/>
          <w:lang w:val="en-GB"/>
        </w:rPr>
        <w:t>projekti, financirani iz SKP, ki krepijo varstvo okolja, vključno z biotsko raznovrstnostjo, obravnavajo podnebne spremembe, dokazujejo trajnost in/ali prispevajo k zeleni oživitvi.</w:t>
      </w:r>
    </w:p>
    <w:p w14:paraId="753D8067" w14:textId="77777777" w:rsidR="00F41757" w:rsidRPr="00DA3780" w:rsidRDefault="00F41757" w:rsidP="00EB6DD6">
      <w:pPr>
        <w:spacing w:line="276" w:lineRule="auto"/>
        <w:jc w:val="both"/>
        <w:textAlignment w:val="baseline"/>
        <w:rPr>
          <w:rFonts w:eastAsia="Times New Roman"/>
          <w:bCs/>
          <w:sz w:val="20"/>
          <w:szCs w:val="20"/>
          <w:lang w:val="en-GB"/>
        </w:rPr>
      </w:pPr>
    </w:p>
    <w:p w14:paraId="56C2F4CD" w14:textId="63C9B54D" w:rsidR="00CF1A6E" w:rsidRDefault="00CF1A6E" w:rsidP="00EB6DD6">
      <w:pPr>
        <w:pStyle w:val="Odstavekseznama"/>
        <w:numPr>
          <w:ilvl w:val="0"/>
          <w:numId w:val="47"/>
        </w:numPr>
        <w:spacing w:line="276" w:lineRule="auto"/>
        <w:jc w:val="both"/>
        <w:textAlignment w:val="baseline"/>
        <w:rPr>
          <w:rFonts w:eastAsia="Times New Roman"/>
          <w:bCs/>
          <w:sz w:val="20"/>
          <w:szCs w:val="20"/>
          <w:lang w:val="en-GB"/>
        </w:rPr>
      </w:pPr>
      <w:r w:rsidRPr="00DA3780">
        <w:rPr>
          <w:rFonts w:eastAsia="Times New Roman"/>
          <w:b/>
          <w:sz w:val="20"/>
          <w:szCs w:val="20"/>
          <w:lang w:val="en-GB"/>
        </w:rPr>
        <w:t>Družbeno-ekonomska struktura podeželskih območij:</w:t>
      </w:r>
      <w:r w:rsidRPr="00DA3780">
        <w:rPr>
          <w:rFonts w:eastAsia="Times New Roman"/>
          <w:bCs/>
          <w:sz w:val="20"/>
          <w:szCs w:val="20"/>
          <w:lang w:val="en-GB"/>
        </w:rPr>
        <w:t xml:space="preserve"> projekti, financirani iz SKP, ki dokazujejo svoj prispevek h krepitvi gospodarske odpornosti podeželske Evrope, obravnavajo socialne vidike na inovativen način, dokazujejo trajnostni pristop k spodbujanju prednosti digitalizacije v kmetijstvu in za podeželje. skupnosti, prispevajo k vključevanju in odpornosti podeželske družbe in/ali podpirajo podeželske podjetnike in podjetja na inovativen način.</w:t>
      </w:r>
    </w:p>
    <w:p w14:paraId="6506FFB3" w14:textId="77777777" w:rsidR="0034469E" w:rsidRPr="0034469E" w:rsidRDefault="0034469E" w:rsidP="0034469E">
      <w:pPr>
        <w:pStyle w:val="Odstavekseznama"/>
        <w:rPr>
          <w:rFonts w:eastAsia="Times New Roman"/>
          <w:bCs/>
          <w:sz w:val="20"/>
          <w:szCs w:val="20"/>
          <w:lang w:val="en-GB"/>
        </w:rPr>
      </w:pPr>
    </w:p>
    <w:p w14:paraId="11798071" w14:textId="5C9BB878" w:rsidR="00CF1A6E" w:rsidRPr="0034469E" w:rsidRDefault="00CF1A6E" w:rsidP="00EB6DD6">
      <w:pPr>
        <w:pStyle w:val="Odstavekseznama"/>
        <w:numPr>
          <w:ilvl w:val="0"/>
          <w:numId w:val="47"/>
        </w:numPr>
        <w:spacing w:line="276" w:lineRule="auto"/>
        <w:jc w:val="both"/>
        <w:textAlignment w:val="baseline"/>
        <w:rPr>
          <w:rFonts w:eastAsia="Times New Roman"/>
          <w:bCs/>
          <w:sz w:val="20"/>
          <w:szCs w:val="20"/>
          <w:lang w:val="en-GB"/>
        </w:rPr>
      </w:pPr>
      <w:r w:rsidRPr="0034469E">
        <w:rPr>
          <w:rFonts w:eastAsia="Times New Roman"/>
          <w:b/>
          <w:sz w:val="20"/>
          <w:szCs w:val="20"/>
          <w:lang w:val="en-GB"/>
        </w:rPr>
        <w:t>Spretnosti zainteresiranih strani na podeželju</w:t>
      </w:r>
      <w:r w:rsidRPr="0034469E">
        <w:rPr>
          <w:rFonts w:eastAsia="Times New Roman"/>
          <w:bCs/>
          <w:sz w:val="20"/>
          <w:szCs w:val="20"/>
          <w:lang w:val="en-GB"/>
        </w:rPr>
        <w:t xml:space="preserve"> (po navdihu leta 2023, ki je evropsko leto spretnosti): projekti, ki jih financira SKP in prikazujejo vseživljenjsko učenje, opolnomočijo ljudi in podjetja, da prispevajo k zelenim in digitalnim prehodom ter podpirajo inovacije in konkurenčnost.</w:t>
      </w:r>
    </w:p>
    <w:p w14:paraId="5002B0E8" w14:textId="77777777" w:rsidR="004D06FD" w:rsidRPr="00DA3780" w:rsidRDefault="004D06FD" w:rsidP="00EB6DD6">
      <w:pPr>
        <w:pStyle w:val="paragraph"/>
        <w:spacing w:before="0" w:beforeAutospacing="0" w:after="0" w:afterAutospacing="0" w:line="276" w:lineRule="auto"/>
        <w:jc w:val="both"/>
        <w:textAlignment w:val="baseline"/>
        <w:rPr>
          <w:rFonts w:ascii="Arial" w:hAnsi="Arial" w:cs="Arial"/>
          <w:sz w:val="20"/>
          <w:szCs w:val="20"/>
        </w:rPr>
      </w:pPr>
      <w:r w:rsidRPr="00DA3780">
        <w:rPr>
          <w:rStyle w:val="eop"/>
          <w:rFonts w:ascii="Arial" w:hAnsi="Arial" w:cs="Arial"/>
          <w:sz w:val="20"/>
          <w:szCs w:val="20"/>
        </w:rPr>
        <w:t> </w:t>
      </w:r>
    </w:p>
    <w:p w14:paraId="12498655" w14:textId="7E7F1FB8" w:rsidR="004D06FD" w:rsidRPr="00DA3780" w:rsidRDefault="00CF1A6E" w:rsidP="00EB6DD6">
      <w:pPr>
        <w:pStyle w:val="paragraph"/>
        <w:spacing w:before="0" w:beforeAutospacing="0" w:after="0" w:afterAutospacing="0" w:line="276" w:lineRule="auto"/>
        <w:jc w:val="both"/>
        <w:textAlignment w:val="baseline"/>
        <w:rPr>
          <w:rFonts w:ascii="Arial" w:hAnsi="Arial" w:cs="Arial"/>
          <w:b/>
          <w:bCs/>
          <w:color w:val="8FB928" w:themeColor="accent1"/>
          <w:sz w:val="20"/>
          <w:szCs w:val="20"/>
        </w:rPr>
      </w:pPr>
      <w:r w:rsidRPr="00DA3780">
        <w:rPr>
          <w:rFonts w:ascii="Arial" w:hAnsi="Arial" w:cs="Arial"/>
          <w:b/>
          <w:bCs/>
          <w:color w:val="8FB928" w:themeColor="accent1"/>
          <w:sz w:val="20"/>
          <w:szCs w:val="20"/>
        </w:rPr>
        <w:lastRenderedPageBreak/>
        <w:t>Glas ljudstva</w:t>
      </w:r>
    </w:p>
    <w:p w14:paraId="43773E9E" w14:textId="36B581AD" w:rsidR="00CF1A6E" w:rsidRPr="00DA3780" w:rsidRDefault="00CF1A6E" w:rsidP="00EB6DD6">
      <w:pPr>
        <w:pStyle w:val="paragraph"/>
        <w:spacing w:before="0" w:beforeAutospacing="0" w:after="0" w:afterAutospacing="0" w:line="276" w:lineRule="auto"/>
        <w:jc w:val="both"/>
        <w:textAlignment w:val="baseline"/>
        <w:rPr>
          <w:rStyle w:val="normaltextrun"/>
          <w:rFonts w:ascii="Arial" w:hAnsi="Arial" w:cs="Arial"/>
          <w:color w:val="000000" w:themeColor="text1"/>
          <w:sz w:val="20"/>
          <w:szCs w:val="20"/>
        </w:rPr>
      </w:pPr>
      <w:r w:rsidRPr="00DA3780">
        <w:rPr>
          <w:rStyle w:val="normaltextrun"/>
          <w:rFonts w:ascii="Arial" w:hAnsi="Arial" w:cs="Arial"/>
          <w:color w:val="000000" w:themeColor="text1"/>
          <w:sz w:val="20"/>
          <w:szCs w:val="20"/>
        </w:rPr>
        <w:t xml:space="preserve">Z </w:t>
      </w:r>
      <w:r w:rsidRPr="00DA3780">
        <w:rPr>
          <w:rStyle w:val="normaltextrun"/>
          <w:rFonts w:ascii="Arial" w:hAnsi="Arial" w:cs="Arial"/>
          <w:b/>
          <w:bCs/>
          <w:color w:val="000000" w:themeColor="text1"/>
          <w:sz w:val="20"/>
          <w:szCs w:val="20"/>
        </w:rPr>
        <w:t>glasovanjem javnosti</w:t>
      </w:r>
      <w:r w:rsidRPr="00DA3780">
        <w:rPr>
          <w:rStyle w:val="normaltextrun"/>
          <w:rFonts w:ascii="Arial" w:hAnsi="Arial" w:cs="Arial"/>
          <w:color w:val="000000" w:themeColor="text1"/>
          <w:sz w:val="20"/>
          <w:szCs w:val="20"/>
        </w:rPr>
        <w:t xml:space="preserve"> se bo podelilo nagrado enemu od 24 izbranih projektov, ki se financirajo iz SKP.</w:t>
      </w:r>
    </w:p>
    <w:p w14:paraId="28FB359D" w14:textId="77777777" w:rsidR="00CF1A6E" w:rsidRPr="00DA3780" w:rsidRDefault="00CF1A6E" w:rsidP="00EB6DD6">
      <w:pPr>
        <w:pStyle w:val="paragraph"/>
        <w:spacing w:before="0" w:beforeAutospacing="0" w:after="0" w:afterAutospacing="0" w:line="276" w:lineRule="auto"/>
        <w:jc w:val="both"/>
        <w:textAlignment w:val="baseline"/>
        <w:rPr>
          <w:rStyle w:val="normaltextrun"/>
          <w:rFonts w:ascii="Arial" w:hAnsi="Arial" w:cs="Arial"/>
          <w:color w:val="000000" w:themeColor="text1"/>
          <w:sz w:val="20"/>
          <w:szCs w:val="20"/>
        </w:rPr>
      </w:pPr>
    </w:p>
    <w:p w14:paraId="1F76FAA4" w14:textId="03DFAE5A" w:rsidR="00A96A7D" w:rsidRPr="00DA3780" w:rsidRDefault="00CF1A6E" w:rsidP="00EB6DD6">
      <w:pPr>
        <w:pStyle w:val="paragraph"/>
        <w:spacing w:before="0" w:beforeAutospacing="0" w:after="0" w:afterAutospacing="0" w:line="276" w:lineRule="auto"/>
        <w:jc w:val="both"/>
        <w:textAlignment w:val="baseline"/>
        <w:rPr>
          <w:rStyle w:val="eop"/>
          <w:rFonts w:ascii="Arial" w:hAnsi="Arial" w:cs="Arial"/>
          <w:b/>
          <w:bCs/>
          <w:color w:val="8FB928" w:themeColor="accent1"/>
          <w:sz w:val="20"/>
          <w:szCs w:val="20"/>
        </w:rPr>
      </w:pPr>
      <w:r w:rsidRPr="00DA3780">
        <w:rPr>
          <w:rStyle w:val="eop"/>
          <w:rFonts w:ascii="Arial" w:hAnsi="Arial" w:cs="Arial"/>
          <w:b/>
          <w:bCs/>
          <w:color w:val="8FB928" w:themeColor="accent1"/>
          <w:sz w:val="20"/>
          <w:szCs w:val="20"/>
        </w:rPr>
        <w:t>Kriteriji</w:t>
      </w:r>
      <w:r w:rsidR="00F41757" w:rsidRPr="00DA3780">
        <w:rPr>
          <w:rStyle w:val="eop"/>
          <w:rFonts w:ascii="Arial" w:hAnsi="Arial" w:cs="Arial"/>
          <w:b/>
          <w:bCs/>
          <w:color w:val="8FB928" w:themeColor="accent1"/>
          <w:sz w:val="20"/>
          <w:szCs w:val="20"/>
        </w:rPr>
        <w:t xml:space="preserve"> natečaja</w:t>
      </w:r>
    </w:p>
    <w:p w14:paraId="2140A93C" w14:textId="0420DE6F" w:rsidR="00F41757" w:rsidRPr="00DA3780" w:rsidRDefault="00F41757" w:rsidP="00EB6DD6">
      <w:pPr>
        <w:pStyle w:val="paragraph"/>
        <w:spacing w:before="0" w:before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Projekte se bo ocenjevalo na podlagi naslednjih kriterijev:</w:t>
      </w:r>
    </w:p>
    <w:p w14:paraId="53AF2CAE" w14:textId="1BFB3902"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Izboljšanje znanj in spretnosti v kmetijstvu in na podeželju (ta kriterij velja za vse kategorije).</w:t>
      </w:r>
    </w:p>
    <w:p w14:paraId="0251E455" w14:textId="6601A543"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Neposredne koristi, npr. ustvarjanje delovnih mest, okoljske koristi, tržne prednosti, uvajanje politik, prikaz trajnosti ali odpornosti itd.</w:t>
      </w:r>
    </w:p>
    <w:p w14:paraId="1AB1518B" w14:textId="66598E96"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Koristi mreženja, npr. sinergije z dodano vrednostjo, povezave z drugimi projekti, povezava z dejavnostmi/prednostnimi nalogami nacionalne Mreže za podeželje, sodelovanje zainteresiranih strani.</w:t>
      </w:r>
    </w:p>
    <w:p w14:paraId="1F9211F9" w14:textId="44684199"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Prispevki k drugim politikam EU.</w:t>
      </w:r>
    </w:p>
    <w:p w14:paraId="41C84B15" w14:textId="022E51C2"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Potencial prenosljivosti (geografska, sektorska, organizacijska itd.).</w:t>
      </w:r>
    </w:p>
    <w:p w14:paraId="3BF5455D" w14:textId="1A435F5F"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Inovativni vidik pri ustvarjanju novih ali bistveno izboljšanih postopkov, storitev, proizvodov in/ali tehnologij.</w:t>
      </w:r>
    </w:p>
    <w:p w14:paraId="0D573F09" w14:textId="3BCDC0D4"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color w:val="000000" w:themeColor="text1"/>
          <w:sz w:val="20"/>
          <w:szCs w:val="20"/>
        </w:rPr>
      </w:pPr>
      <w:r w:rsidRPr="00DA3780">
        <w:rPr>
          <w:rStyle w:val="eop"/>
          <w:rFonts w:ascii="Arial" w:hAnsi="Arial" w:cs="Arial"/>
          <w:sz w:val="20"/>
          <w:szCs w:val="20"/>
        </w:rPr>
        <w:t>Dobre prakse na področju enakosti, kot so vključevanje prednostnih skupin in spodbujanje socialnega vključevanja mladih, žensk in manjšin (vključno z invalidi, begunci itd.) na podeželskih območjih.</w:t>
      </w:r>
    </w:p>
    <w:p w14:paraId="5F6B4D52" w14:textId="77777777" w:rsidR="00F41757" w:rsidRPr="00DA3780" w:rsidRDefault="00F41757" w:rsidP="00EB6DD6">
      <w:pPr>
        <w:pStyle w:val="paragraph"/>
        <w:spacing w:before="0" w:beforeAutospacing="0" w:after="0" w:afterAutospacing="0" w:line="276" w:lineRule="auto"/>
        <w:ind w:left="720"/>
        <w:jc w:val="both"/>
        <w:textAlignment w:val="baseline"/>
        <w:rPr>
          <w:rStyle w:val="eop"/>
          <w:rFonts w:ascii="Arial" w:hAnsi="Arial" w:cs="Arial"/>
          <w:color w:val="000000" w:themeColor="text1"/>
          <w:sz w:val="20"/>
          <w:szCs w:val="20"/>
        </w:rPr>
      </w:pPr>
    </w:p>
    <w:p w14:paraId="652C8AB1" w14:textId="671A0699" w:rsidR="00F41757" w:rsidRPr="00DA3780" w:rsidRDefault="00F41757" w:rsidP="00EB6DD6">
      <w:pPr>
        <w:pStyle w:val="paragraph"/>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Prijavam se lahko dodelijo dodatne točke, če je njihova vrednost jasno pojasnjena v smislu vključevanja mladih in/ali žensk v zasnovo ali izvajanje projekta ali jasnega izboljšanja znanj in spretnosti.</w:t>
      </w:r>
    </w:p>
    <w:p w14:paraId="19942414" w14:textId="6338D86C" w:rsidR="00F41757" w:rsidRPr="00DA3780" w:rsidRDefault="00F41757" w:rsidP="00EB6DD6">
      <w:pPr>
        <w:pStyle w:val="paragraph"/>
        <w:spacing w:before="0" w:beforeAutospacing="0" w:after="0" w:afterAutospacing="0" w:line="276" w:lineRule="auto"/>
        <w:jc w:val="both"/>
        <w:textAlignment w:val="baseline"/>
        <w:rPr>
          <w:rStyle w:val="eop"/>
          <w:rFonts w:ascii="Arial" w:hAnsi="Arial" w:cs="Arial"/>
          <w:b/>
          <w:bCs/>
          <w:color w:val="8FB928" w:themeColor="accent1"/>
          <w:sz w:val="20"/>
          <w:szCs w:val="20"/>
        </w:rPr>
      </w:pPr>
    </w:p>
    <w:p w14:paraId="52C6CCCA" w14:textId="77777777" w:rsidR="004D06FD" w:rsidRPr="00DA3780" w:rsidRDefault="004D06FD" w:rsidP="00EB6DD6">
      <w:pPr>
        <w:pStyle w:val="paragraph"/>
        <w:spacing w:before="0" w:beforeAutospacing="0" w:after="0" w:afterAutospacing="0" w:line="276" w:lineRule="auto"/>
        <w:jc w:val="both"/>
        <w:textAlignment w:val="baseline"/>
        <w:rPr>
          <w:rFonts w:ascii="Arial" w:hAnsi="Arial" w:cs="Arial"/>
          <w:sz w:val="20"/>
          <w:szCs w:val="20"/>
        </w:rPr>
      </w:pPr>
      <w:r w:rsidRPr="00DA3780">
        <w:rPr>
          <w:rStyle w:val="eop"/>
          <w:rFonts w:ascii="Arial" w:hAnsi="Arial" w:cs="Arial"/>
          <w:sz w:val="20"/>
          <w:szCs w:val="20"/>
        </w:rPr>
        <w:t> </w:t>
      </w:r>
    </w:p>
    <w:p w14:paraId="37159D8E" w14:textId="321AD04C" w:rsidR="00CF1A6E" w:rsidRPr="00DA3780" w:rsidRDefault="00CF1A6E" w:rsidP="00EB6DD6">
      <w:pPr>
        <w:pStyle w:val="paragraph"/>
        <w:spacing w:before="0" w:beforeAutospacing="0" w:after="0" w:afterAutospacing="0" w:line="276" w:lineRule="auto"/>
        <w:jc w:val="both"/>
        <w:textAlignment w:val="baseline"/>
        <w:rPr>
          <w:rStyle w:val="eop"/>
          <w:rFonts w:ascii="Arial" w:hAnsi="Arial" w:cs="Arial"/>
          <w:b/>
          <w:bCs/>
          <w:color w:val="8FB928" w:themeColor="accent1"/>
          <w:sz w:val="20"/>
          <w:szCs w:val="20"/>
        </w:rPr>
      </w:pPr>
      <w:r w:rsidRPr="00DA3780">
        <w:rPr>
          <w:rStyle w:val="eop"/>
          <w:rFonts w:ascii="Arial" w:hAnsi="Arial" w:cs="Arial"/>
          <w:b/>
          <w:bCs/>
          <w:color w:val="8FB928" w:themeColor="accent1"/>
          <w:sz w:val="20"/>
          <w:szCs w:val="20"/>
        </w:rPr>
        <w:t xml:space="preserve">Pogoji za </w:t>
      </w:r>
      <w:r w:rsidR="00F41757" w:rsidRPr="00DA3780">
        <w:rPr>
          <w:rStyle w:val="eop"/>
          <w:rFonts w:ascii="Arial" w:hAnsi="Arial" w:cs="Arial"/>
          <w:b/>
          <w:bCs/>
          <w:color w:val="8FB928" w:themeColor="accent1"/>
          <w:sz w:val="20"/>
          <w:szCs w:val="20"/>
        </w:rPr>
        <w:t>sodelovanje</w:t>
      </w:r>
      <w:r w:rsidRPr="00DA3780">
        <w:rPr>
          <w:rStyle w:val="eop"/>
          <w:rFonts w:ascii="Arial" w:hAnsi="Arial" w:cs="Arial"/>
          <w:b/>
          <w:bCs/>
          <w:color w:val="8FB928" w:themeColor="accent1"/>
          <w:sz w:val="20"/>
          <w:szCs w:val="20"/>
        </w:rPr>
        <w:t xml:space="preserve"> in postopek</w:t>
      </w:r>
    </w:p>
    <w:p w14:paraId="12807040" w14:textId="2C4365B8" w:rsidR="00F41757"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490451">
        <w:rPr>
          <w:rStyle w:val="eop"/>
          <w:rFonts w:ascii="Arial" w:hAnsi="Arial" w:cs="Arial"/>
          <w:sz w:val="20"/>
          <w:szCs w:val="20"/>
        </w:rPr>
        <w:t xml:space="preserve">Vsi projekti morajo biti financirani iz </w:t>
      </w:r>
      <w:r w:rsidR="00C47548" w:rsidRPr="00490451">
        <w:rPr>
          <w:rStyle w:val="eop"/>
          <w:rFonts w:ascii="Arial" w:hAnsi="Arial" w:cs="Arial"/>
          <w:sz w:val="20"/>
          <w:szCs w:val="20"/>
        </w:rPr>
        <w:t>skupne kmetijske politike</w:t>
      </w:r>
      <w:r w:rsidRPr="00DA3780">
        <w:rPr>
          <w:rStyle w:val="eop"/>
          <w:rFonts w:ascii="Arial" w:hAnsi="Arial" w:cs="Arial"/>
          <w:sz w:val="20"/>
          <w:szCs w:val="20"/>
        </w:rPr>
        <w:t xml:space="preserve"> v obdobju 2014–2022</w:t>
      </w:r>
      <w:r w:rsidR="00490451">
        <w:rPr>
          <w:rStyle w:val="eop"/>
          <w:rFonts w:ascii="Arial" w:hAnsi="Arial" w:cs="Arial"/>
          <w:sz w:val="20"/>
          <w:szCs w:val="20"/>
        </w:rPr>
        <w:t>, in sicer:</w:t>
      </w:r>
    </w:p>
    <w:p w14:paraId="4551C2BA" w14:textId="5983AB8F" w:rsidR="00490451" w:rsidRDefault="00490451" w:rsidP="00490451">
      <w:pPr>
        <w:pStyle w:val="paragraph"/>
        <w:numPr>
          <w:ilvl w:val="1"/>
          <w:numId w:val="41"/>
        </w:numPr>
        <w:spacing w:line="276" w:lineRule="auto"/>
        <w:jc w:val="both"/>
        <w:textAlignment w:val="baseline"/>
        <w:rPr>
          <w:rStyle w:val="eop"/>
          <w:rFonts w:ascii="Arial" w:hAnsi="Arial" w:cs="Arial"/>
          <w:sz w:val="20"/>
          <w:szCs w:val="20"/>
        </w:rPr>
      </w:pPr>
      <w:r w:rsidRPr="00490451">
        <w:rPr>
          <w:rStyle w:val="eop"/>
          <w:rFonts w:ascii="Arial" w:hAnsi="Arial" w:cs="Arial"/>
          <w:sz w:val="20"/>
          <w:szCs w:val="20"/>
        </w:rPr>
        <w:t xml:space="preserve">iz Evropskega kmetijskega sklada za razvoj podeželja (EKSRP) oz. Programa razvoja podeželja 2014-2020 ali </w:t>
      </w:r>
    </w:p>
    <w:p w14:paraId="30A207A8" w14:textId="3D272C06" w:rsidR="00490451" w:rsidRPr="00490451" w:rsidRDefault="00490451" w:rsidP="00490451">
      <w:pPr>
        <w:pStyle w:val="paragraph"/>
        <w:numPr>
          <w:ilvl w:val="1"/>
          <w:numId w:val="41"/>
        </w:numPr>
        <w:spacing w:line="276" w:lineRule="auto"/>
        <w:jc w:val="both"/>
        <w:textAlignment w:val="baseline"/>
        <w:rPr>
          <w:rStyle w:val="eop"/>
          <w:rFonts w:ascii="Arial" w:hAnsi="Arial" w:cs="Arial"/>
          <w:sz w:val="20"/>
          <w:szCs w:val="20"/>
        </w:rPr>
      </w:pPr>
      <w:r w:rsidRPr="00490451">
        <w:rPr>
          <w:rStyle w:val="eop"/>
          <w:rFonts w:ascii="Arial" w:hAnsi="Arial" w:cs="Arial"/>
          <w:sz w:val="20"/>
          <w:szCs w:val="20"/>
        </w:rPr>
        <w:t>iz Evropskega kmetijskega jamstvenega sklada (EKJS) – I. steber Skupne kmetijske politike (npr. neposredna plačila, proizvodno vezana podpora, plačilo za mlade kmete, plačilo za območja z naravnimi omejitvami – PONO</w:t>
      </w:r>
      <w:r>
        <w:rPr>
          <w:rStyle w:val="eop"/>
          <w:rFonts w:ascii="Arial" w:hAnsi="Arial" w:cs="Arial"/>
          <w:sz w:val="20"/>
          <w:szCs w:val="20"/>
        </w:rPr>
        <w:t xml:space="preserve"> itd.</w:t>
      </w:r>
      <w:r w:rsidRPr="00490451">
        <w:rPr>
          <w:rStyle w:val="eop"/>
          <w:rFonts w:ascii="Arial" w:hAnsi="Arial" w:cs="Arial"/>
          <w:sz w:val="20"/>
          <w:szCs w:val="20"/>
        </w:rPr>
        <w:t>).</w:t>
      </w:r>
    </w:p>
    <w:p w14:paraId="43247386" w14:textId="43BC8E84" w:rsidR="00C47548" w:rsidRPr="00DA3780" w:rsidRDefault="00C47548" w:rsidP="00EB6DD6">
      <w:pPr>
        <w:pStyle w:val="Odstavekseznama"/>
        <w:numPr>
          <w:ilvl w:val="0"/>
          <w:numId w:val="41"/>
        </w:numPr>
        <w:spacing w:line="276" w:lineRule="auto"/>
        <w:rPr>
          <w:rStyle w:val="eop"/>
          <w:rFonts w:eastAsia="Times New Roman"/>
          <w:sz w:val="20"/>
          <w:szCs w:val="20"/>
          <w:lang w:val="en-GB"/>
        </w:rPr>
      </w:pPr>
      <w:r w:rsidRPr="00DA3780">
        <w:rPr>
          <w:rStyle w:val="eop"/>
          <w:rFonts w:eastAsia="Times New Roman"/>
          <w:sz w:val="20"/>
          <w:szCs w:val="20"/>
          <w:lang w:val="en-GB"/>
        </w:rPr>
        <w:t xml:space="preserve">Projekt, ki je bil že v izboru na predhodnem natečaju RIA, ne more ponovno kandidirati. </w:t>
      </w:r>
    </w:p>
    <w:p w14:paraId="645F0969" w14:textId="79BE73DC"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Projekti mora</w:t>
      </w:r>
      <w:r w:rsidR="00490451">
        <w:rPr>
          <w:rStyle w:val="eop"/>
          <w:rFonts w:ascii="Arial" w:hAnsi="Arial" w:cs="Arial"/>
          <w:sz w:val="20"/>
          <w:szCs w:val="20"/>
        </w:rPr>
        <w:t>jo</w:t>
      </w:r>
      <w:r w:rsidRPr="00DA3780">
        <w:rPr>
          <w:rStyle w:val="eop"/>
          <w:rFonts w:ascii="Arial" w:hAnsi="Arial" w:cs="Arial"/>
          <w:sz w:val="20"/>
          <w:szCs w:val="20"/>
        </w:rPr>
        <w:t xml:space="preserve"> biti praviloma zaključeni. Izjeme so </w:t>
      </w:r>
      <w:r w:rsidR="00C47548" w:rsidRPr="00DA3780">
        <w:rPr>
          <w:rStyle w:val="eop"/>
          <w:rFonts w:ascii="Arial" w:hAnsi="Arial" w:cs="Arial"/>
          <w:sz w:val="20"/>
          <w:szCs w:val="20"/>
        </w:rPr>
        <w:t>možne</w:t>
      </w:r>
      <w:r w:rsidRPr="00DA3780">
        <w:rPr>
          <w:rStyle w:val="eop"/>
          <w:rFonts w:ascii="Arial" w:hAnsi="Arial" w:cs="Arial"/>
          <w:sz w:val="20"/>
          <w:szCs w:val="20"/>
        </w:rPr>
        <w:t xml:space="preserve"> za ukrepe upravljanja zemljišč v okviru letnih/večletnih obveznosti (npr. </w:t>
      </w:r>
      <w:r w:rsidR="00490451">
        <w:rPr>
          <w:rStyle w:val="eop"/>
          <w:rFonts w:ascii="Arial" w:hAnsi="Arial" w:cs="Arial"/>
          <w:sz w:val="20"/>
          <w:szCs w:val="20"/>
        </w:rPr>
        <w:t>KOPOP</w:t>
      </w:r>
      <w:r w:rsidRPr="00DA3780">
        <w:rPr>
          <w:rStyle w:val="eop"/>
          <w:rFonts w:ascii="Arial" w:hAnsi="Arial" w:cs="Arial"/>
          <w:sz w:val="20"/>
          <w:szCs w:val="20"/>
        </w:rPr>
        <w:t>, gozdarsk</w:t>
      </w:r>
      <w:r w:rsidR="00490451">
        <w:rPr>
          <w:rStyle w:val="eop"/>
          <w:rFonts w:ascii="Arial" w:hAnsi="Arial" w:cs="Arial"/>
          <w:sz w:val="20"/>
          <w:szCs w:val="20"/>
        </w:rPr>
        <w:t>i ukrepi ipd.</w:t>
      </w:r>
      <w:r w:rsidRPr="00DA3780">
        <w:rPr>
          <w:rStyle w:val="eop"/>
          <w:rFonts w:ascii="Arial" w:hAnsi="Arial" w:cs="Arial"/>
          <w:sz w:val="20"/>
          <w:szCs w:val="20"/>
        </w:rPr>
        <w:t xml:space="preserve">) ali </w:t>
      </w:r>
      <w:r w:rsidR="00C47548" w:rsidRPr="00DA3780">
        <w:rPr>
          <w:rStyle w:val="eop"/>
          <w:rFonts w:ascii="Arial" w:hAnsi="Arial" w:cs="Arial"/>
          <w:sz w:val="20"/>
          <w:szCs w:val="20"/>
        </w:rPr>
        <w:t>večletne</w:t>
      </w:r>
      <w:r w:rsidRPr="00DA3780">
        <w:rPr>
          <w:rStyle w:val="eop"/>
          <w:rFonts w:ascii="Arial" w:hAnsi="Arial" w:cs="Arial"/>
          <w:sz w:val="20"/>
          <w:szCs w:val="20"/>
        </w:rPr>
        <w:t xml:space="preserve"> infrastrukturn</w:t>
      </w:r>
      <w:r w:rsidR="00C47548" w:rsidRPr="00DA3780">
        <w:rPr>
          <w:rStyle w:val="eop"/>
          <w:rFonts w:ascii="Arial" w:hAnsi="Arial" w:cs="Arial"/>
          <w:sz w:val="20"/>
          <w:szCs w:val="20"/>
        </w:rPr>
        <w:t>e</w:t>
      </w:r>
      <w:r w:rsidRPr="00DA3780">
        <w:rPr>
          <w:rStyle w:val="eop"/>
          <w:rFonts w:ascii="Arial" w:hAnsi="Arial" w:cs="Arial"/>
          <w:sz w:val="20"/>
          <w:szCs w:val="20"/>
        </w:rPr>
        <w:t xml:space="preserve"> </w:t>
      </w:r>
      <w:r w:rsidR="00C47548" w:rsidRPr="00DA3780">
        <w:rPr>
          <w:rStyle w:val="eop"/>
          <w:rFonts w:ascii="Arial" w:hAnsi="Arial" w:cs="Arial"/>
          <w:sz w:val="20"/>
          <w:szCs w:val="20"/>
        </w:rPr>
        <w:t>investicije</w:t>
      </w:r>
      <w:r w:rsidRPr="00DA3780">
        <w:rPr>
          <w:rStyle w:val="eop"/>
          <w:rFonts w:ascii="Arial" w:hAnsi="Arial" w:cs="Arial"/>
          <w:sz w:val="20"/>
          <w:szCs w:val="20"/>
        </w:rPr>
        <w:t xml:space="preserve"> ali kadar </w:t>
      </w:r>
      <w:r w:rsidR="00084A6B" w:rsidRPr="00DA3780">
        <w:rPr>
          <w:rStyle w:val="eop"/>
          <w:rFonts w:ascii="Arial" w:hAnsi="Arial" w:cs="Arial"/>
          <w:sz w:val="20"/>
          <w:szCs w:val="20"/>
        </w:rPr>
        <w:t>zaključek projekta ni bil možen</w:t>
      </w:r>
      <w:r w:rsidRPr="00DA3780">
        <w:rPr>
          <w:rStyle w:val="eop"/>
          <w:rFonts w:ascii="Arial" w:hAnsi="Arial" w:cs="Arial"/>
          <w:sz w:val="20"/>
          <w:szCs w:val="20"/>
        </w:rPr>
        <w:t xml:space="preserve"> zaradi zamud, povezanih s COVID-19. </w:t>
      </w:r>
      <w:r w:rsidR="00C47548" w:rsidRPr="00DA3780">
        <w:rPr>
          <w:rStyle w:val="eop"/>
          <w:rFonts w:ascii="Arial" w:hAnsi="Arial" w:cs="Arial"/>
          <w:sz w:val="20"/>
          <w:szCs w:val="20"/>
        </w:rPr>
        <w:t xml:space="preserve">V vsakem primeru pa morajo prijavljeni projekti biti v taki fazi, </w:t>
      </w:r>
      <w:r w:rsidRPr="00DA3780">
        <w:rPr>
          <w:rStyle w:val="eop"/>
          <w:rFonts w:ascii="Arial" w:hAnsi="Arial" w:cs="Arial"/>
          <w:sz w:val="20"/>
          <w:szCs w:val="20"/>
        </w:rPr>
        <w:t>da se</w:t>
      </w:r>
      <w:r w:rsidR="00C47548" w:rsidRPr="00DA3780">
        <w:rPr>
          <w:rStyle w:val="eop"/>
          <w:rFonts w:ascii="Arial" w:hAnsi="Arial" w:cs="Arial"/>
          <w:sz w:val="20"/>
          <w:szCs w:val="20"/>
        </w:rPr>
        <w:t xml:space="preserve"> že</w:t>
      </w:r>
      <w:r w:rsidRPr="00DA3780">
        <w:rPr>
          <w:rStyle w:val="eop"/>
          <w:rFonts w:ascii="Arial" w:hAnsi="Arial" w:cs="Arial"/>
          <w:sz w:val="20"/>
          <w:szCs w:val="20"/>
        </w:rPr>
        <w:t xml:space="preserve"> lahko dokaže učinek</w:t>
      </w:r>
      <w:r w:rsidR="00C47548" w:rsidRPr="00DA3780">
        <w:rPr>
          <w:rStyle w:val="eop"/>
          <w:rFonts w:ascii="Arial" w:hAnsi="Arial" w:cs="Arial"/>
          <w:sz w:val="20"/>
          <w:szCs w:val="20"/>
        </w:rPr>
        <w:t>.</w:t>
      </w:r>
    </w:p>
    <w:p w14:paraId="26681A6B" w14:textId="70ADB4ED" w:rsidR="00C47548" w:rsidRPr="00DA3780" w:rsidRDefault="00C47548" w:rsidP="00CC4DD1">
      <w:pPr>
        <w:pStyle w:val="Odstavekseznama"/>
        <w:numPr>
          <w:ilvl w:val="0"/>
          <w:numId w:val="41"/>
        </w:numPr>
        <w:spacing w:line="276" w:lineRule="auto"/>
        <w:rPr>
          <w:rStyle w:val="eop"/>
          <w:rFonts w:eastAsia="Times New Roman"/>
          <w:sz w:val="20"/>
          <w:szCs w:val="20"/>
          <w:lang w:val="en-GB"/>
        </w:rPr>
      </w:pPr>
      <w:r w:rsidRPr="00DA3780">
        <w:rPr>
          <w:rStyle w:val="eop"/>
          <w:rFonts w:eastAsia="Times New Roman"/>
          <w:sz w:val="20"/>
          <w:szCs w:val="20"/>
          <w:lang w:val="en-GB"/>
        </w:rPr>
        <w:t>Končni izbor projektov na evropski natečaj lahko odda zgolj Mreža za</w:t>
      </w:r>
      <w:r w:rsidR="00084A6B" w:rsidRPr="00DA3780">
        <w:rPr>
          <w:rStyle w:val="eop"/>
          <w:rFonts w:eastAsia="Times New Roman"/>
          <w:sz w:val="20"/>
          <w:szCs w:val="20"/>
          <w:lang w:val="en-GB"/>
        </w:rPr>
        <w:t xml:space="preserve"> </w:t>
      </w:r>
      <w:r w:rsidRPr="00DA3780">
        <w:rPr>
          <w:rStyle w:val="eop"/>
          <w:rFonts w:eastAsia="Times New Roman"/>
          <w:sz w:val="20"/>
          <w:szCs w:val="20"/>
          <w:lang w:val="en-GB"/>
        </w:rPr>
        <w:t>podeželje, ki deluje v okviru MKGP.</w:t>
      </w:r>
    </w:p>
    <w:p w14:paraId="2CF8E9E5" w14:textId="7B561426" w:rsidR="00F41757" w:rsidRPr="00DA3780" w:rsidRDefault="00084A6B" w:rsidP="00EB6DD6">
      <w:pPr>
        <w:pStyle w:val="Odstavekseznama"/>
        <w:numPr>
          <w:ilvl w:val="0"/>
          <w:numId w:val="41"/>
        </w:numPr>
        <w:spacing w:line="276" w:lineRule="auto"/>
        <w:jc w:val="both"/>
        <w:textAlignment w:val="baseline"/>
        <w:rPr>
          <w:rStyle w:val="eop"/>
          <w:sz w:val="20"/>
          <w:szCs w:val="20"/>
        </w:rPr>
      </w:pPr>
      <w:r w:rsidRPr="00DA3780">
        <w:rPr>
          <w:rStyle w:val="eop"/>
          <w:rFonts w:eastAsia="Times New Roman"/>
          <w:sz w:val="20"/>
          <w:szCs w:val="20"/>
          <w:lang w:val="en-GB"/>
        </w:rPr>
        <w:t>Vsak država članica lahko na evropski natečaj pošlje do</w:t>
      </w:r>
      <w:r w:rsidR="00C47548" w:rsidRPr="00DA3780">
        <w:rPr>
          <w:rStyle w:val="eop"/>
          <w:rFonts w:eastAsia="Times New Roman"/>
          <w:sz w:val="20"/>
          <w:szCs w:val="20"/>
          <w:lang w:val="en-GB"/>
        </w:rPr>
        <w:t xml:space="preserve"> 8 projektov, od katerih sta do dva</w:t>
      </w:r>
      <w:r w:rsidR="00F41757" w:rsidRPr="00DA3780">
        <w:rPr>
          <w:rStyle w:val="eop"/>
          <w:sz w:val="20"/>
          <w:szCs w:val="20"/>
        </w:rPr>
        <w:t xml:space="preserve"> (2) </w:t>
      </w:r>
      <w:r w:rsidR="00225137">
        <w:rPr>
          <w:rStyle w:val="eop"/>
          <w:sz w:val="20"/>
          <w:szCs w:val="20"/>
        </w:rPr>
        <w:t xml:space="preserve">lahko </w:t>
      </w:r>
      <w:r w:rsidR="00F41757" w:rsidRPr="00DA3780">
        <w:rPr>
          <w:rStyle w:val="eop"/>
          <w:sz w:val="20"/>
          <w:szCs w:val="20"/>
        </w:rPr>
        <w:t>projekta LEADER.</w:t>
      </w:r>
    </w:p>
    <w:p w14:paraId="6431CD7B" w14:textId="59AE2120"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Vsak</w:t>
      </w:r>
      <w:r w:rsidR="00C47548" w:rsidRPr="00DA3780">
        <w:rPr>
          <w:rStyle w:val="eop"/>
          <w:rFonts w:ascii="Arial" w:hAnsi="Arial" w:cs="Arial"/>
          <w:sz w:val="20"/>
          <w:szCs w:val="20"/>
        </w:rPr>
        <w:t>a</w:t>
      </w:r>
      <w:r w:rsidRPr="00DA3780">
        <w:rPr>
          <w:rStyle w:val="eop"/>
          <w:rFonts w:ascii="Arial" w:hAnsi="Arial" w:cs="Arial"/>
          <w:sz w:val="20"/>
          <w:szCs w:val="20"/>
        </w:rPr>
        <w:t xml:space="preserve"> </w:t>
      </w:r>
      <w:r w:rsidR="00C47548" w:rsidRPr="00DA3780">
        <w:rPr>
          <w:rStyle w:val="eop"/>
          <w:rFonts w:ascii="Arial" w:hAnsi="Arial" w:cs="Arial"/>
          <w:sz w:val="20"/>
          <w:szCs w:val="20"/>
        </w:rPr>
        <w:t>država članica</w:t>
      </w:r>
      <w:r w:rsidRPr="00DA3780">
        <w:rPr>
          <w:rStyle w:val="eop"/>
          <w:rFonts w:ascii="Arial" w:hAnsi="Arial" w:cs="Arial"/>
          <w:sz w:val="20"/>
          <w:szCs w:val="20"/>
        </w:rPr>
        <w:t xml:space="preserve"> lahko predloži </w:t>
      </w:r>
      <w:r w:rsidR="00C47548" w:rsidRPr="00DA3780">
        <w:rPr>
          <w:rStyle w:val="eop"/>
          <w:rFonts w:ascii="Arial" w:hAnsi="Arial" w:cs="Arial"/>
          <w:sz w:val="20"/>
          <w:szCs w:val="20"/>
        </w:rPr>
        <w:t>projekt</w:t>
      </w:r>
      <w:r w:rsidRPr="00DA3780">
        <w:rPr>
          <w:rStyle w:val="eop"/>
          <w:rFonts w:ascii="Arial" w:hAnsi="Arial" w:cs="Arial"/>
          <w:sz w:val="20"/>
          <w:szCs w:val="20"/>
        </w:rPr>
        <w:t>e za katero koli</w:t>
      </w:r>
      <w:r w:rsidR="00C47548" w:rsidRPr="00DA3780">
        <w:rPr>
          <w:rStyle w:val="eop"/>
          <w:rFonts w:ascii="Arial" w:hAnsi="Arial" w:cs="Arial"/>
          <w:sz w:val="20"/>
          <w:szCs w:val="20"/>
        </w:rPr>
        <w:t xml:space="preserve"> od štirih</w:t>
      </w:r>
      <w:r w:rsidRPr="00DA3780">
        <w:rPr>
          <w:rStyle w:val="eop"/>
          <w:rFonts w:ascii="Arial" w:hAnsi="Arial" w:cs="Arial"/>
          <w:sz w:val="20"/>
          <w:szCs w:val="20"/>
        </w:rPr>
        <w:t xml:space="preserve"> ali</w:t>
      </w:r>
      <w:r w:rsidR="00C47548" w:rsidRPr="00DA3780">
        <w:rPr>
          <w:rStyle w:val="eop"/>
          <w:rFonts w:ascii="Arial" w:hAnsi="Arial" w:cs="Arial"/>
          <w:sz w:val="20"/>
          <w:szCs w:val="20"/>
        </w:rPr>
        <w:t xml:space="preserve"> za</w:t>
      </w:r>
      <w:r w:rsidRPr="00DA3780">
        <w:rPr>
          <w:rStyle w:val="eop"/>
          <w:rFonts w:ascii="Arial" w:hAnsi="Arial" w:cs="Arial"/>
          <w:sz w:val="20"/>
          <w:szCs w:val="20"/>
        </w:rPr>
        <w:t xml:space="preserve"> vse štiri tematske kategorije in je odgovor</w:t>
      </w:r>
      <w:r w:rsidR="00C47548" w:rsidRPr="00DA3780">
        <w:rPr>
          <w:rStyle w:val="eop"/>
          <w:rFonts w:ascii="Arial" w:hAnsi="Arial" w:cs="Arial"/>
          <w:sz w:val="20"/>
          <w:szCs w:val="20"/>
        </w:rPr>
        <w:t>na</w:t>
      </w:r>
      <w:r w:rsidRPr="00DA3780">
        <w:rPr>
          <w:rStyle w:val="eop"/>
          <w:rFonts w:ascii="Arial" w:hAnsi="Arial" w:cs="Arial"/>
          <w:sz w:val="20"/>
          <w:szCs w:val="20"/>
        </w:rPr>
        <w:t xml:space="preserve"> za imenovanje projektov v najustreznejšo kategorijo. En projekt se lahko imenuje samo v eni kategoriji!</w:t>
      </w:r>
    </w:p>
    <w:p w14:paraId="65A4D8F9" w14:textId="5A119B8E"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 xml:space="preserve">Predloge je treba </w:t>
      </w:r>
      <w:r w:rsidR="00C47548" w:rsidRPr="00DA3780">
        <w:rPr>
          <w:rStyle w:val="eop"/>
          <w:rFonts w:ascii="Arial" w:hAnsi="Arial" w:cs="Arial"/>
          <w:sz w:val="20"/>
          <w:szCs w:val="20"/>
        </w:rPr>
        <w:t>Evropski komisiji</w:t>
      </w:r>
      <w:r w:rsidR="00225137">
        <w:rPr>
          <w:rStyle w:val="eop"/>
          <w:rFonts w:ascii="Arial" w:hAnsi="Arial" w:cs="Arial"/>
          <w:sz w:val="20"/>
          <w:szCs w:val="20"/>
        </w:rPr>
        <w:t xml:space="preserve">/kontaktni točki Evropske mreže </w:t>
      </w:r>
      <w:r w:rsidR="002B461A">
        <w:rPr>
          <w:rStyle w:val="eop"/>
          <w:rFonts w:ascii="Arial" w:hAnsi="Arial" w:cs="Arial"/>
          <w:sz w:val="20"/>
          <w:szCs w:val="20"/>
        </w:rPr>
        <w:t>SKP</w:t>
      </w:r>
      <w:r w:rsidR="00225137">
        <w:rPr>
          <w:rStyle w:val="eop"/>
          <w:rFonts w:ascii="Arial" w:hAnsi="Arial" w:cs="Arial"/>
          <w:sz w:val="20"/>
          <w:szCs w:val="20"/>
        </w:rPr>
        <w:t xml:space="preserve"> </w:t>
      </w:r>
      <w:r w:rsidRPr="00DA3780">
        <w:rPr>
          <w:rStyle w:val="eop"/>
          <w:rFonts w:ascii="Arial" w:hAnsi="Arial" w:cs="Arial"/>
          <w:sz w:val="20"/>
          <w:szCs w:val="20"/>
        </w:rPr>
        <w:t>predložiti v angleščini.</w:t>
      </w:r>
    </w:p>
    <w:p w14:paraId="1C21E4DD" w14:textId="257CCF7B" w:rsidR="00F41757" w:rsidRPr="00DA3780" w:rsidRDefault="00C47548"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 xml:space="preserve">Države članice lahko </w:t>
      </w:r>
      <w:r w:rsidR="00225137">
        <w:rPr>
          <w:rStyle w:val="eop"/>
          <w:rFonts w:ascii="Arial" w:hAnsi="Arial" w:cs="Arial"/>
          <w:sz w:val="20"/>
          <w:szCs w:val="20"/>
        </w:rPr>
        <w:t xml:space="preserve">kontaktni točki Evropske mreže </w:t>
      </w:r>
      <w:r w:rsidR="002B461A">
        <w:rPr>
          <w:rStyle w:val="eop"/>
          <w:rFonts w:ascii="Arial" w:hAnsi="Arial" w:cs="Arial"/>
          <w:sz w:val="20"/>
          <w:szCs w:val="20"/>
        </w:rPr>
        <w:t xml:space="preserve">SKP </w:t>
      </w:r>
      <w:r w:rsidR="00F41757" w:rsidRPr="00DA3780">
        <w:rPr>
          <w:rStyle w:val="eop"/>
          <w:rFonts w:ascii="Arial" w:hAnsi="Arial" w:cs="Arial"/>
          <w:sz w:val="20"/>
          <w:szCs w:val="20"/>
        </w:rPr>
        <w:t>predložijo osnutke predlog</w:t>
      </w:r>
      <w:r w:rsidRPr="00DA3780">
        <w:rPr>
          <w:rStyle w:val="eop"/>
          <w:rFonts w:ascii="Arial" w:hAnsi="Arial" w:cs="Arial"/>
          <w:sz w:val="20"/>
          <w:szCs w:val="20"/>
        </w:rPr>
        <w:t>ov</w:t>
      </w:r>
      <w:r w:rsidR="00F41757" w:rsidRPr="00DA3780">
        <w:rPr>
          <w:rStyle w:val="eop"/>
          <w:rFonts w:ascii="Arial" w:hAnsi="Arial" w:cs="Arial"/>
          <w:sz w:val="20"/>
          <w:szCs w:val="20"/>
        </w:rPr>
        <w:t xml:space="preserve">, ki </w:t>
      </w:r>
      <w:r w:rsidRPr="00DA3780">
        <w:rPr>
          <w:rStyle w:val="eop"/>
          <w:rFonts w:ascii="Arial" w:hAnsi="Arial" w:cs="Arial"/>
          <w:sz w:val="20"/>
          <w:szCs w:val="20"/>
        </w:rPr>
        <w:t xml:space="preserve">se </w:t>
      </w:r>
      <w:r w:rsidR="00F41757" w:rsidRPr="00DA3780">
        <w:rPr>
          <w:rStyle w:val="eop"/>
          <w:rFonts w:ascii="Arial" w:hAnsi="Arial" w:cs="Arial"/>
          <w:sz w:val="20"/>
          <w:szCs w:val="20"/>
        </w:rPr>
        <w:t xml:space="preserve">jih </w:t>
      </w:r>
      <w:r w:rsidRPr="00DA3780">
        <w:rPr>
          <w:rStyle w:val="eop"/>
          <w:rFonts w:ascii="Arial" w:hAnsi="Arial" w:cs="Arial"/>
          <w:sz w:val="20"/>
          <w:szCs w:val="20"/>
        </w:rPr>
        <w:t xml:space="preserve">v obdobju posvetovanja </w:t>
      </w:r>
      <w:r w:rsidR="00084A6B" w:rsidRPr="00DA3780">
        <w:rPr>
          <w:rStyle w:val="eop"/>
          <w:rFonts w:ascii="Arial" w:hAnsi="Arial" w:cs="Arial"/>
          <w:sz w:val="20"/>
          <w:szCs w:val="20"/>
        </w:rPr>
        <w:t xml:space="preserve">(to je od 1. junija do 1. avgusta) </w:t>
      </w:r>
      <w:r w:rsidRPr="00DA3780">
        <w:rPr>
          <w:rStyle w:val="eop"/>
          <w:rFonts w:ascii="Arial" w:hAnsi="Arial" w:cs="Arial"/>
          <w:sz w:val="20"/>
          <w:szCs w:val="20"/>
        </w:rPr>
        <w:t>lahko</w:t>
      </w:r>
      <w:r w:rsidR="00F41757" w:rsidRPr="00DA3780">
        <w:rPr>
          <w:rStyle w:val="eop"/>
          <w:rFonts w:ascii="Arial" w:hAnsi="Arial" w:cs="Arial"/>
          <w:sz w:val="20"/>
          <w:szCs w:val="20"/>
        </w:rPr>
        <w:t xml:space="preserve"> preveri glede primernosti</w:t>
      </w:r>
      <w:r w:rsidR="00084A6B" w:rsidRPr="00DA3780">
        <w:rPr>
          <w:rStyle w:val="eop"/>
          <w:rFonts w:ascii="Arial" w:hAnsi="Arial" w:cs="Arial"/>
          <w:sz w:val="20"/>
          <w:szCs w:val="20"/>
        </w:rPr>
        <w:t>, in sicer v obliki spletnih posvetovalnih sestankov ali povratnih informacij o predloženih osnutkih.</w:t>
      </w:r>
    </w:p>
    <w:p w14:paraId="5B55C2AF" w14:textId="25E3DB44" w:rsidR="00F41757" w:rsidRPr="00DA3780" w:rsidRDefault="00C47548"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Končni izbor projektov</w:t>
      </w:r>
      <w:r w:rsidR="00F41757" w:rsidRPr="00DA3780">
        <w:rPr>
          <w:rStyle w:val="eop"/>
          <w:rFonts w:ascii="Arial" w:hAnsi="Arial" w:cs="Arial"/>
          <w:sz w:val="20"/>
          <w:szCs w:val="20"/>
        </w:rPr>
        <w:t xml:space="preserve"> je treba </w:t>
      </w:r>
      <w:r w:rsidRPr="00DA3780">
        <w:rPr>
          <w:rStyle w:val="eop"/>
          <w:rFonts w:ascii="Arial" w:hAnsi="Arial" w:cs="Arial"/>
          <w:sz w:val="20"/>
          <w:szCs w:val="20"/>
        </w:rPr>
        <w:t>Evropski komisiji</w:t>
      </w:r>
      <w:r w:rsidR="00225137">
        <w:rPr>
          <w:rStyle w:val="eop"/>
          <w:rFonts w:ascii="Arial" w:hAnsi="Arial" w:cs="Arial"/>
          <w:sz w:val="20"/>
          <w:szCs w:val="20"/>
        </w:rPr>
        <w:t xml:space="preserve">/kontaktni točki Evropske mreže </w:t>
      </w:r>
      <w:r w:rsidR="002B461A">
        <w:rPr>
          <w:rStyle w:val="eop"/>
          <w:rFonts w:ascii="Arial" w:hAnsi="Arial" w:cs="Arial"/>
          <w:sz w:val="20"/>
          <w:szCs w:val="20"/>
        </w:rPr>
        <w:t>SKP</w:t>
      </w:r>
      <w:r w:rsidR="00225137" w:rsidRPr="00DA3780">
        <w:rPr>
          <w:rStyle w:val="eop"/>
          <w:rFonts w:ascii="Arial" w:hAnsi="Arial" w:cs="Arial"/>
          <w:sz w:val="20"/>
          <w:szCs w:val="20"/>
        </w:rPr>
        <w:t xml:space="preserve"> </w:t>
      </w:r>
      <w:r w:rsidR="00F41757" w:rsidRPr="00DA3780">
        <w:rPr>
          <w:rStyle w:val="eop"/>
          <w:rFonts w:ascii="Arial" w:hAnsi="Arial" w:cs="Arial"/>
          <w:sz w:val="20"/>
          <w:szCs w:val="20"/>
        </w:rPr>
        <w:t xml:space="preserve">predložiti do 18. avgusta 2023. </w:t>
      </w:r>
    </w:p>
    <w:p w14:paraId="0B453AF3" w14:textId="7C0F7936"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lastRenderedPageBreak/>
        <w:t xml:space="preserve">Ocenjevanje </w:t>
      </w:r>
      <w:r w:rsidR="00C47548" w:rsidRPr="00DA3780">
        <w:rPr>
          <w:rStyle w:val="eop"/>
          <w:rFonts w:ascii="Arial" w:hAnsi="Arial" w:cs="Arial"/>
          <w:sz w:val="20"/>
          <w:szCs w:val="20"/>
        </w:rPr>
        <w:t xml:space="preserve">na evropski ravni </w:t>
      </w:r>
      <w:r w:rsidRPr="00DA3780">
        <w:rPr>
          <w:rStyle w:val="eop"/>
          <w:rFonts w:ascii="Arial" w:hAnsi="Arial" w:cs="Arial"/>
          <w:sz w:val="20"/>
          <w:szCs w:val="20"/>
        </w:rPr>
        <w:t>se bo</w:t>
      </w:r>
      <w:r w:rsidR="00C47548" w:rsidRPr="00DA3780">
        <w:rPr>
          <w:rStyle w:val="eop"/>
          <w:rFonts w:ascii="Arial" w:hAnsi="Arial" w:cs="Arial"/>
          <w:sz w:val="20"/>
          <w:szCs w:val="20"/>
        </w:rPr>
        <w:t xml:space="preserve"> </w:t>
      </w:r>
      <w:r w:rsidRPr="00DA3780">
        <w:rPr>
          <w:rStyle w:val="eop"/>
          <w:rFonts w:ascii="Arial" w:hAnsi="Arial" w:cs="Arial"/>
          <w:sz w:val="20"/>
          <w:szCs w:val="20"/>
        </w:rPr>
        <w:t>začelo septembra, dodatne informacije o prijavah pa bodo posredovane novembra.</w:t>
      </w:r>
    </w:p>
    <w:p w14:paraId="79F329AE" w14:textId="405AD250" w:rsidR="00F41757" w:rsidRPr="00DA3780" w:rsidRDefault="00F41757" w:rsidP="00EB6DD6">
      <w:pPr>
        <w:pStyle w:val="paragraph"/>
        <w:numPr>
          <w:ilvl w:val="0"/>
          <w:numId w:val="41"/>
        </w:numPr>
        <w:spacing w:before="0" w:beforeAutospacing="0" w:after="0" w:afterAutospacing="0" w:line="276" w:lineRule="auto"/>
        <w:jc w:val="both"/>
        <w:textAlignment w:val="baseline"/>
        <w:rPr>
          <w:rStyle w:val="eop"/>
          <w:rFonts w:ascii="Arial" w:hAnsi="Arial" w:cs="Arial"/>
          <w:sz w:val="20"/>
          <w:szCs w:val="20"/>
        </w:rPr>
      </w:pPr>
      <w:r w:rsidRPr="00DA3780">
        <w:rPr>
          <w:rStyle w:val="eop"/>
          <w:rFonts w:ascii="Arial" w:hAnsi="Arial" w:cs="Arial"/>
          <w:sz w:val="20"/>
          <w:szCs w:val="20"/>
        </w:rPr>
        <w:t>V ožji izbor bo uvrščenih 24 kandidatov, od tega pa bo</w:t>
      </w:r>
      <w:r w:rsidR="00C47548" w:rsidRPr="00DA3780">
        <w:rPr>
          <w:rStyle w:val="eop"/>
          <w:rFonts w:ascii="Arial" w:hAnsi="Arial" w:cs="Arial"/>
          <w:sz w:val="20"/>
          <w:szCs w:val="20"/>
        </w:rPr>
        <w:t xml:space="preserve"> pet</w:t>
      </w:r>
      <w:r w:rsidRPr="00DA3780">
        <w:rPr>
          <w:rStyle w:val="eop"/>
          <w:rFonts w:ascii="Arial" w:hAnsi="Arial" w:cs="Arial"/>
          <w:sz w:val="20"/>
          <w:szCs w:val="20"/>
        </w:rPr>
        <w:t xml:space="preserve"> nagrajenih.  </w:t>
      </w:r>
    </w:p>
    <w:p w14:paraId="23833FF8" w14:textId="77777777" w:rsidR="00F41757" w:rsidRPr="00DA3780" w:rsidRDefault="00F41757" w:rsidP="00EB6DD6">
      <w:pPr>
        <w:pStyle w:val="paragraph"/>
        <w:spacing w:before="0" w:beforeAutospacing="0" w:after="0" w:afterAutospacing="0" w:line="276" w:lineRule="auto"/>
        <w:jc w:val="both"/>
        <w:textAlignment w:val="baseline"/>
        <w:rPr>
          <w:rStyle w:val="eop"/>
          <w:rFonts w:ascii="Arial" w:hAnsi="Arial" w:cs="Arial"/>
          <w:color w:val="8FB928" w:themeColor="accent1"/>
          <w:sz w:val="20"/>
          <w:szCs w:val="20"/>
        </w:rPr>
      </w:pPr>
    </w:p>
    <w:p w14:paraId="74B649FC" w14:textId="77777777" w:rsidR="00DA3780" w:rsidRDefault="00DA3780" w:rsidP="00DA3780">
      <w:pPr>
        <w:pStyle w:val="paragraph"/>
        <w:spacing w:before="0" w:beforeAutospacing="0" w:after="0" w:afterAutospacing="0" w:line="276" w:lineRule="auto"/>
        <w:jc w:val="both"/>
        <w:textAlignment w:val="baseline"/>
        <w:rPr>
          <w:rStyle w:val="eop"/>
          <w:rFonts w:ascii="Arial" w:hAnsi="Arial" w:cs="Arial"/>
          <w:b/>
          <w:bCs/>
          <w:color w:val="8FB928" w:themeColor="accent1"/>
          <w:sz w:val="20"/>
          <w:szCs w:val="20"/>
        </w:rPr>
      </w:pPr>
    </w:p>
    <w:p w14:paraId="7CCEB6AC" w14:textId="58489CDA" w:rsidR="00DA3780" w:rsidRDefault="00DA3780" w:rsidP="00DA3780">
      <w:pPr>
        <w:pStyle w:val="paragraph"/>
        <w:spacing w:before="0" w:beforeAutospacing="0" w:after="0" w:afterAutospacing="0" w:line="276" w:lineRule="auto"/>
        <w:jc w:val="both"/>
        <w:textAlignment w:val="baseline"/>
        <w:rPr>
          <w:rStyle w:val="Hiperpovezava"/>
          <w:rFonts w:ascii="Arial" w:hAnsi="Arial" w:cs="Arial"/>
          <w:bCs/>
          <w:sz w:val="20"/>
          <w:szCs w:val="20"/>
        </w:rPr>
      </w:pPr>
      <w:r>
        <w:rPr>
          <w:rStyle w:val="eop"/>
          <w:rFonts w:ascii="Arial" w:hAnsi="Arial" w:cs="Arial"/>
          <w:b/>
          <w:bCs/>
          <w:color w:val="8FB928" w:themeColor="accent1"/>
          <w:sz w:val="20"/>
          <w:szCs w:val="20"/>
        </w:rPr>
        <w:t>Rok za oddajo</w:t>
      </w:r>
    </w:p>
    <w:p w14:paraId="2142CD03" w14:textId="1AA46FBE" w:rsidR="00DA3780" w:rsidRPr="00DA3780" w:rsidRDefault="00DA3780" w:rsidP="00DA3780">
      <w:pPr>
        <w:pStyle w:val="paragraph"/>
        <w:spacing w:before="0" w:beforeAutospacing="0" w:after="0" w:afterAutospacing="0" w:line="276" w:lineRule="auto"/>
        <w:jc w:val="both"/>
        <w:textAlignment w:val="baseline"/>
        <w:rPr>
          <w:rFonts w:ascii="Arial" w:hAnsi="Arial" w:cs="Arial"/>
          <w:bCs/>
          <w:color w:val="0563C1" w:themeColor="hyperlink"/>
          <w:sz w:val="20"/>
          <w:szCs w:val="20"/>
          <w:u w:val="single"/>
        </w:rPr>
      </w:pPr>
      <w:r w:rsidRPr="00DA3780">
        <w:rPr>
          <w:rFonts w:ascii="Arial" w:hAnsi="Arial" w:cs="Arial"/>
          <w:sz w:val="20"/>
          <w:szCs w:val="20"/>
        </w:rPr>
        <w:t>Rok za oddajo</w:t>
      </w:r>
      <w:r>
        <w:rPr>
          <w:rFonts w:ascii="Arial" w:hAnsi="Arial" w:cs="Arial"/>
          <w:sz w:val="20"/>
          <w:szCs w:val="20"/>
        </w:rPr>
        <w:t xml:space="preserve"> prijavnih obrazcev</w:t>
      </w:r>
      <w:r w:rsidR="00225137">
        <w:rPr>
          <w:rFonts w:ascii="Arial" w:hAnsi="Arial" w:cs="Arial"/>
          <w:sz w:val="20"/>
          <w:szCs w:val="20"/>
        </w:rPr>
        <w:t xml:space="preserve"> Mreži za podeželje</w:t>
      </w:r>
      <w:r w:rsidRPr="00225137">
        <w:rPr>
          <w:rFonts w:ascii="Arial" w:hAnsi="Arial" w:cs="Arial"/>
          <w:b/>
          <w:bCs/>
          <w:sz w:val="20"/>
          <w:szCs w:val="20"/>
        </w:rPr>
        <w:t xml:space="preserve">: </w:t>
      </w:r>
      <w:r w:rsidR="00104BC2">
        <w:rPr>
          <w:rFonts w:ascii="Arial" w:hAnsi="Arial" w:cs="Arial"/>
          <w:b/>
          <w:bCs/>
          <w:sz w:val="20"/>
          <w:szCs w:val="20"/>
        </w:rPr>
        <w:t>ponedeljek, 3</w:t>
      </w:r>
      <w:r w:rsidRPr="00225137">
        <w:rPr>
          <w:rFonts w:ascii="Arial" w:hAnsi="Arial" w:cs="Arial"/>
          <w:b/>
          <w:bCs/>
          <w:sz w:val="20"/>
          <w:szCs w:val="20"/>
        </w:rPr>
        <w:t xml:space="preserve">. </w:t>
      </w:r>
      <w:r w:rsidR="00104BC2">
        <w:rPr>
          <w:rFonts w:ascii="Arial" w:hAnsi="Arial" w:cs="Arial"/>
          <w:b/>
          <w:bCs/>
          <w:sz w:val="20"/>
          <w:szCs w:val="20"/>
        </w:rPr>
        <w:t>7</w:t>
      </w:r>
      <w:r w:rsidRPr="00225137">
        <w:rPr>
          <w:rFonts w:ascii="Arial" w:hAnsi="Arial" w:cs="Arial"/>
          <w:b/>
          <w:bCs/>
          <w:sz w:val="20"/>
          <w:szCs w:val="20"/>
        </w:rPr>
        <w:t>. 202</w:t>
      </w:r>
      <w:r w:rsidR="00225137">
        <w:rPr>
          <w:rFonts w:ascii="Arial" w:hAnsi="Arial" w:cs="Arial"/>
          <w:b/>
          <w:bCs/>
          <w:sz w:val="20"/>
          <w:szCs w:val="20"/>
        </w:rPr>
        <w:t>3.</w:t>
      </w:r>
    </w:p>
    <w:p w14:paraId="21048EF1" w14:textId="1ABFAE8E" w:rsidR="00F41757" w:rsidRDefault="00F41757" w:rsidP="00EB6DD6">
      <w:pPr>
        <w:pStyle w:val="paragraph"/>
        <w:spacing w:before="0" w:beforeAutospacing="0" w:after="0" w:afterAutospacing="0" w:line="276" w:lineRule="auto"/>
        <w:jc w:val="both"/>
        <w:textAlignment w:val="baseline"/>
        <w:rPr>
          <w:rStyle w:val="eop"/>
          <w:rFonts w:ascii="Arial" w:hAnsi="Arial" w:cs="Arial"/>
          <w:b/>
          <w:bCs/>
          <w:color w:val="8FB928" w:themeColor="accent1"/>
          <w:sz w:val="20"/>
          <w:szCs w:val="20"/>
        </w:rPr>
      </w:pPr>
    </w:p>
    <w:p w14:paraId="4698357B" w14:textId="77777777" w:rsidR="00DA3780" w:rsidRPr="00DA3780" w:rsidRDefault="00DA3780" w:rsidP="00EB6DD6">
      <w:pPr>
        <w:pStyle w:val="paragraph"/>
        <w:spacing w:before="0" w:beforeAutospacing="0" w:after="0" w:afterAutospacing="0" w:line="276" w:lineRule="auto"/>
        <w:jc w:val="both"/>
        <w:textAlignment w:val="baseline"/>
        <w:rPr>
          <w:rStyle w:val="eop"/>
          <w:rFonts w:ascii="Arial" w:hAnsi="Arial" w:cs="Arial"/>
          <w:b/>
          <w:bCs/>
          <w:color w:val="8FB928" w:themeColor="accent1"/>
          <w:sz w:val="20"/>
          <w:szCs w:val="20"/>
        </w:rPr>
      </w:pPr>
    </w:p>
    <w:p w14:paraId="11153A35" w14:textId="5CF07711" w:rsidR="004D06FD" w:rsidRPr="00DA3780" w:rsidRDefault="00084A6B" w:rsidP="00EB6DD6">
      <w:pPr>
        <w:pStyle w:val="paragraph"/>
        <w:spacing w:before="0" w:beforeAutospacing="0" w:after="0" w:afterAutospacing="0" w:line="276" w:lineRule="auto"/>
        <w:jc w:val="both"/>
        <w:textAlignment w:val="baseline"/>
        <w:rPr>
          <w:rFonts w:ascii="Arial" w:hAnsi="Arial" w:cs="Arial"/>
          <w:sz w:val="20"/>
          <w:szCs w:val="20"/>
        </w:rPr>
      </w:pPr>
      <w:r w:rsidRPr="00DA3780">
        <w:rPr>
          <w:rStyle w:val="eop"/>
          <w:rFonts w:ascii="Arial" w:hAnsi="Arial" w:cs="Arial"/>
          <w:b/>
          <w:bCs/>
          <w:color w:val="8FB928" w:themeColor="accent1"/>
          <w:sz w:val="20"/>
          <w:szCs w:val="20"/>
        </w:rPr>
        <w:t>Pošiljanje predlogov</w:t>
      </w:r>
      <w:r w:rsidR="00DA3780" w:rsidRPr="00DA3780">
        <w:rPr>
          <w:rStyle w:val="eop"/>
          <w:rFonts w:ascii="Arial" w:hAnsi="Arial" w:cs="Arial"/>
          <w:b/>
          <w:bCs/>
          <w:color w:val="8FB928" w:themeColor="accent1"/>
          <w:sz w:val="20"/>
          <w:szCs w:val="20"/>
        </w:rPr>
        <w:t xml:space="preserve"> in informacije</w:t>
      </w:r>
    </w:p>
    <w:p w14:paraId="7AF456CD" w14:textId="77777777" w:rsidR="00084A6B" w:rsidRPr="00DA3780" w:rsidRDefault="00084A6B" w:rsidP="00EB6DD6">
      <w:pPr>
        <w:pStyle w:val="paragraph"/>
        <w:spacing w:before="0" w:beforeAutospacing="0" w:after="0" w:afterAutospacing="0" w:line="276" w:lineRule="auto"/>
        <w:jc w:val="both"/>
        <w:textAlignment w:val="baseline"/>
        <w:rPr>
          <w:rStyle w:val="normaltextrun"/>
          <w:rFonts w:ascii="Arial" w:hAnsi="Arial" w:cs="Arial"/>
          <w:bCs/>
          <w:sz w:val="20"/>
          <w:szCs w:val="20"/>
        </w:rPr>
      </w:pPr>
      <w:r w:rsidRPr="00DA3780">
        <w:rPr>
          <w:rStyle w:val="normaltextrun"/>
          <w:rFonts w:ascii="Arial" w:hAnsi="Arial" w:cs="Arial"/>
          <w:bCs/>
          <w:sz w:val="20"/>
          <w:szCs w:val="20"/>
        </w:rPr>
        <w:t xml:space="preserve">Izpolnjene predloge v slovenskem jeziku pošljite na elektronski naslov </w:t>
      </w:r>
      <w:hyperlink r:id="rId14" w:history="1">
        <w:r w:rsidRPr="00DA3780">
          <w:rPr>
            <w:rStyle w:val="Hiperpovezava"/>
            <w:rFonts w:ascii="Arial" w:hAnsi="Arial" w:cs="Arial"/>
            <w:bCs/>
            <w:sz w:val="20"/>
            <w:szCs w:val="20"/>
          </w:rPr>
          <w:t>mreza-podezelje.mkgp@gov.si</w:t>
        </w:r>
      </w:hyperlink>
      <w:r w:rsidRPr="00DA3780">
        <w:rPr>
          <w:rStyle w:val="normaltextrun"/>
          <w:rFonts w:ascii="Arial" w:hAnsi="Arial" w:cs="Arial"/>
          <w:bCs/>
          <w:sz w:val="20"/>
          <w:szCs w:val="20"/>
        </w:rPr>
        <w:t xml:space="preserve">. K vlogi priložite tudi fotografije in video gradivo. Pošljete lahko do 10 MB velika sporočila. Če sporočilo presega 10 MB, ga pošljite preko drugih možnosti kot so npr. </w:t>
      </w:r>
      <w:hyperlink r:id="rId15" w:history="1">
        <w:r w:rsidRPr="00DA3780">
          <w:rPr>
            <w:rStyle w:val="Hiperpovezava"/>
            <w:rFonts w:ascii="Arial" w:hAnsi="Arial" w:cs="Arial"/>
            <w:bCs/>
            <w:sz w:val="20"/>
            <w:szCs w:val="20"/>
          </w:rPr>
          <w:t>www.WeTransfer.com</w:t>
        </w:r>
      </w:hyperlink>
      <w:r w:rsidRPr="00DA3780">
        <w:rPr>
          <w:rStyle w:val="normaltextrun"/>
          <w:rFonts w:ascii="Arial" w:hAnsi="Arial" w:cs="Arial"/>
          <w:bCs/>
          <w:sz w:val="20"/>
          <w:szCs w:val="20"/>
        </w:rPr>
        <w:t xml:space="preserve">, </w:t>
      </w:r>
      <w:hyperlink r:id="rId16" w:history="1">
        <w:r w:rsidRPr="00DA3780">
          <w:rPr>
            <w:rStyle w:val="Hiperpovezava"/>
            <w:rFonts w:ascii="Arial" w:hAnsi="Arial" w:cs="Arial"/>
            <w:bCs/>
            <w:sz w:val="20"/>
            <w:szCs w:val="20"/>
          </w:rPr>
          <w:t>www.Transfer.pCloud.com</w:t>
        </w:r>
      </w:hyperlink>
      <w:r w:rsidRPr="00DA3780">
        <w:rPr>
          <w:rStyle w:val="normaltextrun"/>
          <w:rFonts w:ascii="Arial" w:hAnsi="Arial" w:cs="Arial"/>
          <w:bCs/>
          <w:sz w:val="20"/>
          <w:szCs w:val="20"/>
        </w:rPr>
        <w:t xml:space="preserve"> ipd.</w:t>
      </w:r>
    </w:p>
    <w:p w14:paraId="5DF414B5" w14:textId="77777777" w:rsidR="00084A6B" w:rsidRPr="00DA3780" w:rsidRDefault="00084A6B" w:rsidP="00EB6DD6">
      <w:pPr>
        <w:pStyle w:val="paragraph"/>
        <w:spacing w:before="0" w:beforeAutospacing="0" w:after="0" w:afterAutospacing="0" w:line="276" w:lineRule="auto"/>
        <w:jc w:val="both"/>
        <w:textAlignment w:val="baseline"/>
        <w:rPr>
          <w:rStyle w:val="normaltextrun"/>
          <w:rFonts w:ascii="Arial" w:hAnsi="Arial" w:cs="Arial"/>
          <w:bCs/>
          <w:sz w:val="20"/>
          <w:szCs w:val="20"/>
        </w:rPr>
      </w:pPr>
    </w:p>
    <w:p w14:paraId="11094200" w14:textId="4F2C01C8" w:rsidR="00DA3780" w:rsidRPr="00DA3780" w:rsidRDefault="00084A6B" w:rsidP="00EB6DD6">
      <w:pPr>
        <w:pStyle w:val="paragraph"/>
        <w:spacing w:before="0" w:beforeAutospacing="0" w:after="0" w:afterAutospacing="0" w:line="276" w:lineRule="auto"/>
        <w:jc w:val="both"/>
        <w:textAlignment w:val="baseline"/>
        <w:rPr>
          <w:rStyle w:val="Hiperpovezava"/>
          <w:rFonts w:ascii="Arial" w:hAnsi="Arial" w:cs="Arial"/>
          <w:bCs/>
          <w:sz w:val="20"/>
          <w:szCs w:val="20"/>
        </w:rPr>
      </w:pPr>
      <w:r w:rsidRPr="00DA3780">
        <w:rPr>
          <w:rStyle w:val="normaltextrun"/>
          <w:rFonts w:ascii="Arial" w:hAnsi="Arial" w:cs="Arial"/>
          <w:bCs/>
          <w:sz w:val="20"/>
          <w:szCs w:val="20"/>
        </w:rPr>
        <w:t xml:space="preserve">Za morebitna vprašanja smo vam na voljo na e-naslovu </w:t>
      </w:r>
      <w:hyperlink r:id="rId17" w:history="1">
        <w:r w:rsidRPr="00DA3780">
          <w:rPr>
            <w:rStyle w:val="Hiperpovezava"/>
            <w:rFonts w:ascii="Arial" w:hAnsi="Arial" w:cs="Arial"/>
            <w:bCs/>
            <w:sz w:val="20"/>
            <w:szCs w:val="20"/>
          </w:rPr>
          <w:t>mreza-podezelje.mkgp@gov.si</w:t>
        </w:r>
      </w:hyperlink>
      <w:r w:rsidRPr="00DA3780">
        <w:rPr>
          <w:rStyle w:val="normaltextrun"/>
          <w:rFonts w:ascii="Arial" w:hAnsi="Arial" w:cs="Arial"/>
          <w:bCs/>
          <w:sz w:val="20"/>
          <w:szCs w:val="20"/>
        </w:rPr>
        <w:t xml:space="preserve"> ali na telefonski</w:t>
      </w:r>
      <w:r w:rsidR="00A00361">
        <w:rPr>
          <w:rStyle w:val="normaltextrun"/>
          <w:rFonts w:ascii="Arial" w:hAnsi="Arial" w:cs="Arial"/>
          <w:bCs/>
          <w:sz w:val="20"/>
          <w:szCs w:val="20"/>
        </w:rPr>
        <w:t>h</w:t>
      </w:r>
      <w:r w:rsidRPr="00DA3780">
        <w:rPr>
          <w:rStyle w:val="normaltextrun"/>
          <w:rFonts w:ascii="Arial" w:hAnsi="Arial" w:cs="Arial"/>
          <w:bCs/>
          <w:sz w:val="20"/>
          <w:szCs w:val="20"/>
        </w:rPr>
        <w:t xml:space="preserve"> številk</w:t>
      </w:r>
      <w:r w:rsidR="00A00361">
        <w:rPr>
          <w:rStyle w:val="normaltextrun"/>
          <w:rFonts w:ascii="Arial" w:hAnsi="Arial" w:cs="Arial"/>
          <w:bCs/>
          <w:sz w:val="20"/>
          <w:szCs w:val="20"/>
        </w:rPr>
        <w:t>ah</w:t>
      </w:r>
      <w:r w:rsidRPr="00DA3780">
        <w:rPr>
          <w:rStyle w:val="normaltextrun"/>
          <w:rFonts w:ascii="Arial" w:hAnsi="Arial" w:cs="Arial"/>
          <w:bCs/>
          <w:sz w:val="20"/>
          <w:szCs w:val="20"/>
        </w:rPr>
        <w:t xml:space="preserve"> 01/478-9337</w:t>
      </w:r>
      <w:r w:rsidR="00A00361">
        <w:rPr>
          <w:rStyle w:val="normaltextrun"/>
          <w:rFonts w:ascii="Arial" w:hAnsi="Arial" w:cs="Arial"/>
          <w:bCs/>
          <w:sz w:val="20"/>
          <w:szCs w:val="20"/>
        </w:rPr>
        <w:t xml:space="preserve"> (Tina Šušmelj) in 01/478-</w:t>
      </w:r>
      <w:r w:rsidR="00891203">
        <w:rPr>
          <w:rStyle w:val="normaltextrun"/>
          <w:rFonts w:ascii="Arial" w:hAnsi="Arial" w:cs="Arial"/>
          <w:bCs/>
          <w:sz w:val="20"/>
          <w:szCs w:val="20"/>
        </w:rPr>
        <w:t>9300 (Svit Mal)</w:t>
      </w:r>
      <w:r w:rsidRPr="00DA3780">
        <w:rPr>
          <w:rStyle w:val="normaltextrun"/>
          <w:rFonts w:ascii="Arial" w:hAnsi="Arial" w:cs="Arial"/>
          <w:bCs/>
          <w:sz w:val="20"/>
          <w:szCs w:val="20"/>
        </w:rPr>
        <w:t>.</w:t>
      </w:r>
    </w:p>
    <w:p w14:paraId="4521D4EF" w14:textId="08A63EA7" w:rsidR="00DA3780" w:rsidRDefault="00DA3780" w:rsidP="00DA3780">
      <w:pPr>
        <w:rPr>
          <w:sz w:val="20"/>
          <w:szCs w:val="20"/>
          <w:lang w:val="en-GB"/>
        </w:rPr>
      </w:pPr>
    </w:p>
    <w:p w14:paraId="6CBE355A" w14:textId="77777777" w:rsidR="00DA3780" w:rsidRPr="00DA3780" w:rsidRDefault="00DA3780" w:rsidP="00DA3780">
      <w:pPr>
        <w:rPr>
          <w:sz w:val="20"/>
          <w:szCs w:val="20"/>
          <w:lang w:val="en-GB"/>
        </w:rPr>
      </w:pPr>
    </w:p>
    <w:p w14:paraId="500EECE2" w14:textId="5E2A67AD" w:rsidR="004D06FD" w:rsidRPr="00084A6B" w:rsidRDefault="004D06FD" w:rsidP="00DA3780">
      <w:pPr>
        <w:pStyle w:val="paragraph"/>
        <w:spacing w:before="0" w:beforeAutospacing="0" w:after="0" w:afterAutospacing="0" w:line="276" w:lineRule="auto"/>
        <w:jc w:val="both"/>
        <w:textAlignment w:val="baseline"/>
        <w:rPr>
          <w:rFonts w:ascii="Arial" w:hAnsi="Arial" w:cs="Arial"/>
          <w:bCs/>
        </w:rPr>
      </w:pPr>
      <w:r w:rsidRPr="00DA3780">
        <w:br w:type="column"/>
      </w:r>
    </w:p>
    <w:p w14:paraId="67A27EBA" w14:textId="77777777" w:rsidR="004D06FD" w:rsidRPr="00D15700" w:rsidRDefault="004D06FD" w:rsidP="004D06FD">
      <w:pPr>
        <w:pStyle w:val="Naslov1"/>
        <w:contextualSpacing/>
        <w:jc w:val="center"/>
        <w:rPr>
          <w:b w:val="0"/>
          <w:bCs w:val="0"/>
        </w:rPr>
      </w:pPr>
      <w:r w:rsidRPr="00D15700">
        <w:t>Agricultur</w:t>
      </w:r>
      <w:r>
        <w:t>e &amp;</w:t>
      </w:r>
      <w:r w:rsidRPr="00D15700">
        <w:t xml:space="preserve"> Rural Inspiration Awards </w:t>
      </w:r>
      <w:r>
        <w:t>2023</w:t>
      </w:r>
    </w:p>
    <w:p w14:paraId="5FE4A399" w14:textId="77777777" w:rsidR="004D06FD" w:rsidRDefault="004D06FD" w:rsidP="004D06FD">
      <w:pPr>
        <w:pStyle w:val="Naslov1"/>
        <w:contextualSpacing/>
        <w:jc w:val="center"/>
        <w:rPr>
          <w:b w:val="0"/>
          <w:bCs w:val="0"/>
        </w:rPr>
      </w:pPr>
    </w:p>
    <w:p w14:paraId="6165125A" w14:textId="2F87C685" w:rsidR="004D06FD" w:rsidRPr="00D15700" w:rsidRDefault="00DA3780" w:rsidP="004D06FD">
      <w:pPr>
        <w:pStyle w:val="Naslov1"/>
        <w:contextualSpacing/>
        <w:jc w:val="center"/>
        <w:rPr>
          <w:b w:val="0"/>
          <w:bCs w:val="0"/>
        </w:rPr>
      </w:pPr>
      <w:r>
        <w:t>PRIJAVNI OBRAZEC</w:t>
      </w:r>
    </w:p>
    <w:p w14:paraId="7D7DE481" w14:textId="77777777" w:rsidR="004D06FD" w:rsidRPr="004D06FD" w:rsidRDefault="004D06FD" w:rsidP="004D06FD">
      <w:pPr>
        <w:jc w:val="center"/>
        <w:textAlignment w:val="baseline"/>
        <w:rPr>
          <w:rFonts w:ascii="Segoe UI" w:eastAsia="Times New Roman" w:hAnsi="Segoe UI" w:cs="Segoe UI"/>
          <w:sz w:val="18"/>
          <w:szCs w:val="18"/>
          <w:lang w:val="en-GB"/>
        </w:rPr>
      </w:pPr>
      <w:r w:rsidRPr="004D06FD">
        <w:rPr>
          <w:rFonts w:eastAsia="Times New Roman"/>
          <w:color w:val="008282"/>
          <w:sz w:val="16"/>
          <w:szCs w:val="16"/>
          <w:lang w:val="en-GB"/>
        </w:rPr>
        <w:t> </w:t>
      </w:r>
    </w:p>
    <w:p w14:paraId="61B41296" w14:textId="77777777" w:rsidR="004D06FD" w:rsidRPr="004D06FD" w:rsidRDefault="004D06FD" w:rsidP="004D06FD">
      <w:pPr>
        <w:textAlignment w:val="baseline"/>
        <w:rPr>
          <w:rFonts w:eastAsia="Times New Roman"/>
          <w:b/>
          <w:color w:val="6A8A1E" w:themeColor="accent1" w:themeShade="BF"/>
          <w:sz w:val="20"/>
          <w:szCs w:val="20"/>
          <w:lang w:val="en-GB"/>
        </w:rPr>
      </w:pPr>
    </w:p>
    <w:p w14:paraId="5439E9B8" w14:textId="11764D55" w:rsidR="004D06FD" w:rsidRPr="004D06FD" w:rsidRDefault="007F523B" w:rsidP="004D06FD">
      <w:pPr>
        <w:textAlignment w:val="baseline"/>
        <w:rPr>
          <w:rFonts w:eastAsia="Times New Roman"/>
          <w:color w:val="6A8A1E" w:themeColor="accent1" w:themeShade="BF"/>
          <w:sz w:val="22"/>
          <w:szCs w:val="22"/>
          <w:lang w:val="en-GB"/>
        </w:rPr>
      </w:pPr>
      <w:r>
        <w:rPr>
          <w:rFonts w:eastAsia="Times New Roman"/>
          <w:b/>
          <w:color w:val="6A8A1E" w:themeColor="accent1" w:themeShade="BF"/>
          <w:sz w:val="22"/>
          <w:szCs w:val="22"/>
          <w:lang w:val="en-GB"/>
        </w:rPr>
        <w:t>Kategorija natečaja</w:t>
      </w:r>
      <w:r w:rsidR="004D06FD" w:rsidRPr="004D06FD">
        <w:rPr>
          <w:rFonts w:eastAsia="Times New Roman"/>
          <w:color w:val="6A8A1E" w:themeColor="accent1" w:themeShade="BF"/>
          <w:sz w:val="22"/>
          <w:szCs w:val="22"/>
          <w:lang w:val="en-GB"/>
        </w:rPr>
        <w:t> </w:t>
      </w:r>
    </w:p>
    <w:p w14:paraId="4CC820E5" w14:textId="794C9723" w:rsidR="004D06FD" w:rsidRPr="004D06FD" w:rsidRDefault="007F523B" w:rsidP="004D06FD">
      <w:pPr>
        <w:textAlignment w:val="baseline"/>
        <w:rPr>
          <w:rFonts w:eastAsia="Times New Roman"/>
          <w:i/>
          <w:sz w:val="22"/>
          <w:szCs w:val="22"/>
          <w:lang w:val="en-GB"/>
        </w:rPr>
      </w:pPr>
      <w:r>
        <w:rPr>
          <w:rFonts w:eastAsia="Times New Roman"/>
          <w:i/>
          <w:sz w:val="22"/>
          <w:szCs w:val="22"/>
          <w:lang w:val="en-GB"/>
        </w:rPr>
        <w:t xml:space="preserve">Izberite kategorijo iz spustnega </w:t>
      </w:r>
      <w:r w:rsidR="0056792D">
        <w:rPr>
          <w:rFonts w:eastAsia="Times New Roman"/>
          <w:i/>
          <w:sz w:val="22"/>
          <w:szCs w:val="22"/>
          <w:lang w:val="en-GB"/>
        </w:rPr>
        <w:t>seznama:</w:t>
      </w:r>
    </w:p>
    <w:p w14:paraId="34A2BDFE" w14:textId="25EDA3F1" w:rsidR="004D06FD" w:rsidRPr="004D06FD" w:rsidRDefault="00104BC2" w:rsidP="0056792D">
      <w:pPr>
        <w:tabs>
          <w:tab w:val="left" w:pos="2627"/>
        </w:tabs>
        <w:textAlignment w:val="baseline"/>
        <w:rPr>
          <w:rFonts w:eastAsia="Times New Roman"/>
          <w:sz w:val="22"/>
          <w:szCs w:val="22"/>
        </w:rPr>
      </w:pPr>
      <w:sdt>
        <w:sdtPr>
          <w:rPr>
            <w:rFonts w:eastAsia="Times New Roman"/>
            <w:sz w:val="22"/>
            <w:szCs w:val="22"/>
          </w:rPr>
          <w:id w:val="-1505348770"/>
          <w:placeholder>
            <w:docPart w:val="945E16608A2E4BDC85AB335FAC2562C9"/>
          </w:placeholder>
          <w:showingPlcHdr/>
          <w:dropDownList>
            <w:listItem w:value="Choose an item."/>
            <w:listItem w:displayText="Smart &amp; competitive agriculture" w:value="Smart &amp; competitive agriculture"/>
            <w:listItem w:displayText="Environmental protection" w:value="Environmental protection"/>
            <w:listItem w:displayText="Socio-economic fabric of rural areas" w:value="Socio-economic fabric of rural areas"/>
            <w:listItem w:displayText="Rural stakeholder skills" w:value="Rural stakeholder skills"/>
          </w:dropDownList>
        </w:sdtPr>
        <w:sdtEndPr/>
        <w:sdtContent>
          <w:r w:rsidR="00DE3BC4" w:rsidRPr="00B54801">
            <w:rPr>
              <w:rStyle w:val="Besedilooznabemesta"/>
            </w:rPr>
            <w:t>Choose an item.</w:t>
          </w:r>
        </w:sdtContent>
      </w:sdt>
      <w:r w:rsidR="0056792D" w:rsidRPr="004D06FD">
        <w:rPr>
          <w:rFonts w:eastAsia="Times New Roman"/>
          <w:i/>
          <w:sz w:val="22"/>
          <w:szCs w:val="22"/>
          <w:lang w:val="en-GB"/>
        </w:rPr>
        <w:t xml:space="preserve"> </w:t>
      </w:r>
      <w:r w:rsidR="0056792D">
        <w:rPr>
          <w:rFonts w:eastAsia="Times New Roman"/>
          <w:i/>
          <w:sz w:val="22"/>
          <w:szCs w:val="22"/>
          <w:lang w:val="en-GB"/>
        </w:rPr>
        <w:t xml:space="preserve"> </w:t>
      </w:r>
    </w:p>
    <w:p w14:paraId="77464E04" w14:textId="05464AA7" w:rsidR="00BF104F" w:rsidRPr="0056792D" w:rsidRDefault="004D06FD" w:rsidP="004D06FD">
      <w:pPr>
        <w:textAlignment w:val="baseline"/>
        <w:rPr>
          <w:rFonts w:eastAsia="Times New Roman"/>
          <w:color w:val="6A8A1E" w:themeColor="accent1" w:themeShade="BF"/>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2100B1E6" w14:textId="77777777" w:rsidR="00BF104F" w:rsidRDefault="00BF104F" w:rsidP="004D06FD">
      <w:pPr>
        <w:textAlignment w:val="baseline"/>
        <w:rPr>
          <w:rFonts w:eastAsia="Times New Roman"/>
          <w:b/>
          <w:color w:val="6A8A1E" w:themeColor="accent1" w:themeShade="BF"/>
          <w:sz w:val="22"/>
          <w:szCs w:val="22"/>
        </w:rPr>
      </w:pPr>
    </w:p>
    <w:p w14:paraId="08A6E52F" w14:textId="0316E94C" w:rsidR="004D06FD" w:rsidRPr="004D06FD" w:rsidRDefault="007F523B" w:rsidP="004D06FD">
      <w:pPr>
        <w:textAlignment w:val="baseline"/>
        <w:rPr>
          <w:rStyle w:val="eop"/>
          <w:rFonts w:eastAsia="Times New Roman"/>
          <w:color w:val="6A8A1E" w:themeColor="accent1" w:themeShade="BF"/>
          <w:sz w:val="22"/>
          <w:szCs w:val="22"/>
        </w:rPr>
      </w:pPr>
      <w:r>
        <w:rPr>
          <w:rFonts w:eastAsia="Times New Roman"/>
          <w:b/>
          <w:color w:val="6A8A1E" w:themeColor="accent1" w:themeShade="BF"/>
          <w:sz w:val="22"/>
          <w:szCs w:val="22"/>
        </w:rPr>
        <w:t>Naslov projekta oz. aktivnosti</w:t>
      </w:r>
    </w:p>
    <w:tbl>
      <w:tblPr>
        <w:tblStyle w:val="Tabelamrea"/>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47BCC127" w14:textId="77777777" w:rsidR="004D06FD" w:rsidRPr="004D06FD" w:rsidRDefault="004D06FD" w:rsidP="004D06FD">
      <w:pPr>
        <w:textAlignment w:val="baseline"/>
        <w:rPr>
          <w:rFonts w:eastAsia="Times New Roman"/>
          <w:color w:val="6A8A1E" w:themeColor="accent1" w:themeShade="BF"/>
          <w:sz w:val="22"/>
          <w:szCs w:val="22"/>
        </w:rPr>
      </w:pPr>
    </w:p>
    <w:p w14:paraId="2F4AC485" w14:textId="6C69E101" w:rsidR="004D06FD" w:rsidRPr="004D06FD" w:rsidRDefault="007F523B" w:rsidP="004D06FD">
      <w:pPr>
        <w:rPr>
          <w:rFonts w:eastAsia="Times New Roman"/>
          <w:color w:val="6A8A1E" w:themeColor="accent1" w:themeShade="BF"/>
          <w:sz w:val="22"/>
          <w:szCs w:val="22"/>
        </w:rPr>
      </w:pPr>
      <w:r>
        <w:rPr>
          <w:rFonts w:eastAsia="Times New Roman"/>
          <w:b/>
          <w:bCs/>
          <w:color w:val="6A8A1E" w:themeColor="accent1" w:themeShade="BF"/>
          <w:sz w:val="22"/>
          <w:szCs w:val="22"/>
        </w:rPr>
        <w:t>Razlogi za prijavo</w:t>
      </w:r>
    </w:p>
    <w:p w14:paraId="6261E381" w14:textId="7BCA527E" w:rsidR="004D06FD" w:rsidRPr="004D06FD" w:rsidRDefault="007F523B" w:rsidP="004D06FD">
      <w:pPr>
        <w:rPr>
          <w:rFonts w:eastAsia="Times New Roman"/>
          <w:i/>
          <w:iCs/>
          <w:sz w:val="22"/>
          <w:szCs w:val="22"/>
          <w:lang w:val="en-GB"/>
        </w:rPr>
      </w:pPr>
      <w:r>
        <w:rPr>
          <w:rFonts w:eastAsia="Times New Roman"/>
          <w:i/>
          <w:iCs/>
          <w:sz w:val="22"/>
          <w:szCs w:val="22"/>
          <w:lang w:val="en-GB"/>
        </w:rPr>
        <w:t>Napišite tri razloge</w:t>
      </w:r>
      <w:r w:rsidR="004D06FD" w:rsidRPr="004D06FD">
        <w:rPr>
          <w:rFonts w:eastAsia="Times New Roman"/>
          <w:i/>
          <w:iCs/>
          <w:sz w:val="22"/>
          <w:szCs w:val="22"/>
          <w:lang w:val="en-GB"/>
        </w:rPr>
        <w:t xml:space="preserve"> (</w:t>
      </w:r>
      <w:r>
        <w:rPr>
          <w:rFonts w:eastAsia="Times New Roman"/>
          <w:i/>
          <w:iCs/>
          <w:sz w:val="22"/>
          <w:szCs w:val="22"/>
          <w:lang w:val="en-GB"/>
        </w:rPr>
        <w:t>v treh alinejah</w:t>
      </w:r>
      <w:r w:rsidR="004D06FD" w:rsidRPr="004D06FD">
        <w:rPr>
          <w:rFonts w:eastAsia="Times New Roman"/>
          <w:i/>
          <w:iCs/>
          <w:sz w:val="22"/>
          <w:szCs w:val="22"/>
          <w:lang w:val="en-GB"/>
        </w:rPr>
        <w:t xml:space="preserve">) </w:t>
      </w:r>
      <w:r w:rsidRPr="007F523B">
        <w:rPr>
          <w:rFonts w:eastAsia="Times New Roman"/>
          <w:i/>
          <w:iCs/>
          <w:sz w:val="22"/>
          <w:szCs w:val="22"/>
          <w:lang w:val="en-GB"/>
        </w:rPr>
        <w:t>zakaj je ta projekt pomemben za izbrano kategorijo</w:t>
      </w:r>
      <w:r w:rsidR="004D06FD" w:rsidRPr="004D06FD">
        <w:rPr>
          <w:rFonts w:eastAsia="Times New Roman"/>
          <w:i/>
          <w:iCs/>
          <w:sz w:val="22"/>
          <w:szCs w:val="22"/>
          <w:lang w:val="en-GB"/>
        </w:rPr>
        <w:t xml:space="preserve">. </w:t>
      </w:r>
    </w:p>
    <w:tbl>
      <w:tblPr>
        <w:tblStyle w:val="Tabelamrea"/>
        <w:tblW w:w="0" w:type="auto"/>
        <w:tblLook w:val="04A0" w:firstRow="1" w:lastRow="0" w:firstColumn="1" w:lastColumn="0" w:noHBand="0" w:noVBand="1"/>
      </w:tblPr>
      <w:tblGrid>
        <w:gridCol w:w="9016"/>
      </w:tblGrid>
      <w:tr w:rsidR="004D06FD" w:rsidRPr="004D06FD" w14:paraId="33127AF5" w14:textId="77777777">
        <w:tc>
          <w:tcPr>
            <w:tcW w:w="9016" w:type="dxa"/>
          </w:tcPr>
          <w:p w14:paraId="6061A6C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bookmarkStart w:id="0" w:name="_Hlk129781993"/>
            <w:r w:rsidRPr="004D06FD">
              <w:rPr>
                <w:rFonts w:ascii="Arial" w:hAnsi="Arial" w:cs="Arial"/>
                <w:sz w:val="22"/>
                <w:szCs w:val="22"/>
              </w:rPr>
              <w:t>…..</w:t>
            </w:r>
          </w:p>
          <w:p w14:paraId="1D46FA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6FB55A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bookmarkEnd w:id="0"/>
    </w:tbl>
    <w:p w14:paraId="6703C9D1" w14:textId="77777777" w:rsidR="004D06FD" w:rsidRPr="004D06FD" w:rsidRDefault="004D06FD" w:rsidP="004D06FD">
      <w:pPr>
        <w:pStyle w:val="paragraph"/>
        <w:spacing w:before="0" w:beforeAutospacing="0" w:after="0" w:afterAutospacing="0" w:line="259" w:lineRule="auto"/>
        <w:textAlignment w:val="baseline"/>
        <w:rPr>
          <w:rFonts w:ascii="Arial" w:hAnsi="Arial" w:cs="Arial"/>
          <w:sz w:val="22"/>
          <w:szCs w:val="22"/>
        </w:rPr>
      </w:pPr>
    </w:p>
    <w:p w14:paraId="17623557" w14:textId="2D93FB28" w:rsidR="004D06FD" w:rsidRPr="004D06FD" w:rsidRDefault="007F523B"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t>Kontekst</w:t>
      </w:r>
      <w:r w:rsidR="004D06FD" w:rsidRPr="004D06FD">
        <w:rPr>
          <w:rFonts w:eastAsia="Times New Roman"/>
          <w:color w:val="6A8A1E" w:themeColor="accent1" w:themeShade="BF"/>
          <w:sz w:val="22"/>
          <w:szCs w:val="22"/>
        </w:rPr>
        <w:t> (</w:t>
      </w:r>
      <w:r>
        <w:rPr>
          <w:rFonts w:eastAsia="Times New Roman"/>
          <w:color w:val="6A8A1E" w:themeColor="accent1" w:themeShade="BF"/>
          <w:sz w:val="22"/>
          <w:szCs w:val="22"/>
        </w:rPr>
        <w:t>največ</w:t>
      </w:r>
      <w:r w:rsidR="004D06FD" w:rsidRPr="004D06FD">
        <w:rPr>
          <w:rFonts w:eastAsia="Times New Roman"/>
          <w:color w:val="6A8A1E" w:themeColor="accent1" w:themeShade="BF"/>
          <w:sz w:val="22"/>
          <w:szCs w:val="22"/>
        </w:rPr>
        <w:t xml:space="preserve"> 250 </w:t>
      </w:r>
      <w:r>
        <w:rPr>
          <w:rFonts w:eastAsia="Times New Roman"/>
          <w:color w:val="6A8A1E" w:themeColor="accent1" w:themeShade="BF"/>
          <w:sz w:val="22"/>
          <w:szCs w:val="22"/>
        </w:rPr>
        <w:t>besed</w:t>
      </w:r>
      <w:r w:rsidR="004D06FD" w:rsidRPr="004D06FD">
        <w:rPr>
          <w:rFonts w:eastAsia="Times New Roman"/>
          <w:color w:val="6A8A1E" w:themeColor="accent1" w:themeShade="BF"/>
          <w:sz w:val="22"/>
          <w:szCs w:val="22"/>
        </w:rPr>
        <w:t>)</w:t>
      </w:r>
    </w:p>
    <w:p w14:paraId="2DA4F8FD" w14:textId="795B06C1" w:rsidR="004D06FD" w:rsidRPr="004D06FD" w:rsidRDefault="007F523B" w:rsidP="004D06FD">
      <w:pPr>
        <w:jc w:val="both"/>
        <w:textAlignment w:val="baseline"/>
        <w:rPr>
          <w:rFonts w:eastAsia="Times New Roman"/>
          <w:sz w:val="22"/>
          <w:szCs w:val="22"/>
          <w:lang w:val="en-GB"/>
        </w:rPr>
      </w:pPr>
      <w:r w:rsidRPr="007F523B">
        <w:rPr>
          <w:rFonts w:eastAsia="Times New Roman"/>
          <w:i/>
          <w:iCs/>
          <w:sz w:val="22"/>
          <w:szCs w:val="22"/>
          <w:lang w:val="en-GB"/>
        </w:rPr>
        <w:t xml:space="preserve">Navedite nekaj osnovnih informacij o upravičencu, </w:t>
      </w:r>
      <w:r>
        <w:rPr>
          <w:rFonts w:eastAsia="Times New Roman"/>
          <w:i/>
          <w:iCs/>
          <w:sz w:val="22"/>
          <w:szCs w:val="22"/>
          <w:lang w:val="en-GB"/>
        </w:rPr>
        <w:t>stanju</w:t>
      </w:r>
      <w:r w:rsidRPr="007F523B">
        <w:rPr>
          <w:rFonts w:eastAsia="Times New Roman"/>
          <w:i/>
          <w:iCs/>
          <w:sz w:val="22"/>
          <w:szCs w:val="22"/>
          <w:lang w:val="en-GB"/>
        </w:rPr>
        <w:t xml:space="preserve"> in drugih informacijah, da bi razumeli, zakaj je bil ta projekt potreben.</w:t>
      </w:r>
    </w:p>
    <w:tbl>
      <w:tblPr>
        <w:tblStyle w:val="Tabelamrea"/>
        <w:tblW w:w="0" w:type="auto"/>
        <w:tblLook w:val="04A0" w:firstRow="1" w:lastRow="0" w:firstColumn="1" w:lastColumn="0" w:noHBand="0" w:noVBand="1"/>
      </w:tblPr>
      <w:tblGrid>
        <w:gridCol w:w="9016"/>
      </w:tblGrid>
      <w:tr w:rsidR="004D06FD" w:rsidRPr="00F07B99" w14:paraId="2BEC6BCC" w14:textId="77777777">
        <w:trPr>
          <w:trHeight w:val="749"/>
        </w:trPr>
        <w:tc>
          <w:tcPr>
            <w:tcW w:w="9016" w:type="dxa"/>
          </w:tcPr>
          <w:p w14:paraId="2CF0C61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bookmarkStart w:id="1" w:name="_Hlk129782082"/>
          </w:p>
        </w:tc>
      </w:tr>
    </w:tbl>
    <w:bookmarkEnd w:id="1"/>
    <w:p w14:paraId="27F04C39" w14:textId="77777777" w:rsidR="004D06FD" w:rsidRPr="004D06FD" w:rsidRDefault="004D06FD" w:rsidP="004D06FD">
      <w:pPr>
        <w:textAlignment w:val="baseline"/>
        <w:rPr>
          <w:rFonts w:eastAsia="Times New Roman"/>
          <w:color w:val="6A8A1E" w:themeColor="accent1" w:themeShade="BF"/>
          <w:sz w:val="22"/>
          <w:szCs w:val="22"/>
          <w:lang w:val="en-GB"/>
        </w:rPr>
      </w:pPr>
      <w:r w:rsidRPr="004D06FD">
        <w:rPr>
          <w:rFonts w:eastAsia="Times New Roman"/>
          <w:color w:val="6A8A1E" w:themeColor="accent1" w:themeShade="BF"/>
          <w:sz w:val="22"/>
          <w:szCs w:val="22"/>
          <w:lang w:val="en-GB"/>
        </w:rPr>
        <w:t> </w:t>
      </w:r>
    </w:p>
    <w:p w14:paraId="48A8FBC0" w14:textId="1F574257" w:rsidR="004D06FD" w:rsidRDefault="007F523B" w:rsidP="004D06FD">
      <w:pPr>
        <w:textAlignment w:val="baseline"/>
        <w:rPr>
          <w:rFonts w:eastAsia="Times New Roman"/>
          <w:i/>
          <w:sz w:val="22"/>
          <w:szCs w:val="22"/>
          <w:lang w:val="en-GB"/>
        </w:rPr>
      </w:pPr>
      <w:r>
        <w:rPr>
          <w:rFonts w:eastAsia="Times New Roman"/>
          <w:b/>
          <w:bCs/>
          <w:color w:val="6A8A1E" w:themeColor="accent1" w:themeShade="BF"/>
          <w:sz w:val="22"/>
          <w:szCs w:val="22"/>
          <w:lang w:val="en-GB"/>
        </w:rPr>
        <w:t>Cilji</w:t>
      </w:r>
      <w:r w:rsidR="004D06FD" w:rsidRPr="004D06FD">
        <w:rPr>
          <w:rFonts w:eastAsia="Times New Roman"/>
          <w:color w:val="6A8A1E" w:themeColor="accent1" w:themeShade="BF"/>
          <w:sz w:val="22"/>
          <w:szCs w:val="22"/>
          <w:lang w:val="en-GB"/>
        </w:rPr>
        <w:t> (</w:t>
      </w:r>
      <w:r>
        <w:rPr>
          <w:rFonts w:eastAsia="Times New Roman"/>
          <w:i/>
          <w:sz w:val="22"/>
          <w:szCs w:val="22"/>
          <w:lang w:val="en-GB"/>
        </w:rPr>
        <w:t>največ 100 besed v alinejah)</w:t>
      </w:r>
    </w:p>
    <w:p w14:paraId="15CED4D0" w14:textId="3522CA0C" w:rsidR="004D06FD" w:rsidRPr="007F523B" w:rsidRDefault="007F523B" w:rsidP="007F523B">
      <w:pPr>
        <w:textAlignment w:val="baseline"/>
        <w:rPr>
          <w:rFonts w:eastAsia="Times New Roman"/>
          <w:i/>
          <w:iCs/>
          <w:sz w:val="22"/>
          <w:szCs w:val="22"/>
          <w:lang w:val="en-GB"/>
        </w:rPr>
      </w:pPr>
      <w:r w:rsidRPr="007F523B">
        <w:rPr>
          <w:rFonts w:eastAsia="Times New Roman"/>
          <w:i/>
          <w:iCs/>
          <w:sz w:val="22"/>
          <w:szCs w:val="22"/>
          <w:lang w:val="en-GB"/>
        </w:rPr>
        <w:t>Kaj naj bi projekt v odziv na zgoraj opisane okoliščine dosegel (npr. zmanjšanje emisij toplogrednih plinov, povečanje števila delovnih mest na določenem območju)? Ne navajajte načrtovanih dejavnosti, te bodo zajete v nadaljevanju.</w:t>
      </w:r>
    </w:p>
    <w:tbl>
      <w:tblPr>
        <w:tblStyle w:val="Tabelamrea"/>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854ABE8" w14:textId="77777777" w:rsidR="004D06FD" w:rsidRPr="004D06FD" w:rsidRDefault="004D06FD" w:rsidP="004D06FD">
      <w:pPr>
        <w:jc w:val="both"/>
        <w:textAlignment w:val="baseline"/>
        <w:rPr>
          <w:rFonts w:eastAsia="Times New Roman"/>
          <w:sz w:val="22"/>
          <w:szCs w:val="22"/>
        </w:rPr>
      </w:pPr>
    </w:p>
    <w:p w14:paraId="53539BB4" w14:textId="7569B095" w:rsidR="004D06FD" w:rsidRPr="004D06FD" w:rsidRDefault="007F523B" w:rsidP="004D06FD">
      <w:pPr>
        <w:textAlignment w:val="baseline"/>
        <w:rPr>
          <w:rFonts w:eastAsia="Times New Roman"/>
          <w:b/>
          <w:color w:val="6A8A1E" w:themeColor="accent1" w:themeShade="BF"/>
          <w:sz w:val="22"/>
          <w:szCs w:val="22"/>
          <w:lang w:val="en-GB"/>
        </w:rPr>
      </w:pPr>
      <w:r>
        <w:rPr>
          <w:rFonts w:eastAsia="Times New Roman"/>
          <w:b/>
          <w:color w:val="6A8A1E" w:themeColor="accent1" w:themeShade="BF"/>
          <w:sz w:val="22"/>
          <w:szCs w:val="22"/>
          <w:lang w:val="en-GB"/>
        </w:rPr>
        <w:t>Aktivnosti projekta</w:t>
      </w:r>
      <w:r w:rsidR="004D06FD" w:rsidRPr="004D06FD">
        <w:rPr>
          <w:rFonts w:eastAsia="Times New Roman"/>
          <w:b/>
          <w:color w:val="6A8A1E" w:themeColor="accent1" w:themeShade="BF"/>
          <w:sz w:val="22"/>
          <w:szCs w:val="22"/>
          <w:lang w:val="en-GB"/>
        </w:rPr>
        <w:t xml:space="preserve"> </w:t>
      </w:r>
      <w:r w:rsidR="004D06FD" w:rsidRPr="004D06FD">
        <w:rPr>
          <w:rFonts w:eastAsia="Times New Roman"/>
          <w:i/>
          <w:iCs/>
          <w:sz w:val="22"/>
          <w:szCs w:val="22"/>
          <w:lang w:val="en-GB"/>
        </w:rPr>
        <w:t xml:space="preserve">(max.400 </w:t>
      </w:r>
      <w:r>
        <w:rPr>
          <w:rFonts w:eastAsia="Times New Roman"/>
          <w:i/>
          <w:iCs/>
          <w:sz w:val="22"/>
          <w:szCs w:val="22"/>
          <w:lang w:val="en-GB"/>
        </w:rPr>
        <w:t>besed</w:t>
      </w:r>
      <w:r w:rsidR="004D06FD" w:rsidRPr="004D06FD">
        <w:rPr>
          <w:rFonts w:eastAsia="Times New Roman"/>
          <w:i/>
          <w:iCs/>
          <w:sz w:val="22"/>
          <w:szCs w:val="22"/>
          <w:lang w:val="en-GB"/>
        </w:rPr>
        <w:t>)</w:t>
      </w:r>
    </w:p>
    <w:p w14:paraId="2BA871FB" w14:textId="7EC1B77B" w:rsidR="004D06FD" w:rsidRPr="004D06FD" w:rsidRDefault="007F523B" w:rsidP="004D06FD">
      <w:pPr>
        <w:jc w:val="both"/>
        <w:rPr>
          <w:rFonts w:eastAsia="Times New Roman"/>
          <w:i/>
          <w:iCs/>
          <w:sz w:val="22"/>
          <w:szCs w:val="22"/>
          <w:lang w:val="en-GB"/>
        </w:rPr>
      </w:pPr>
      <w:r>
        <w:rPr>
          <w:rFonts w:eastAsia="Times New Roman"/>
          <w:color w:val="6A8A1E" w:themeColor="accent1" w:themeShade="BF"/>
          <w:sz w:val="22"/>
          <w:szCs w:val="22"/>
          <w:lang w:val="en-GB"/>
        </w:rPr>
        <w:t>Če</w:t>
      </w:r>
      <w:r w:rsidRPr="007F523B">
        <w:rPr>
          <w:rFonts w:eastAsia="Times New Roman"/>
          <w:color w:val="6A8A1E" w:themeColor="accent1" w:themeShade="BF"/>
          <w:sz w:val="22"/>
          <w:szCs w:val="22"/>
          <w:lang w:val="en-GB"/>
        </w:rPr>
        <w:t xml:space="preserve"> gre za kompleksen projekt (financiran iz več virov), izrecno navedite, katere dejavnosti projekta so bile financirane v okviru </w:t>
      </w:r>
      <w:r>
        <w:rPr>
          <w:rFonts w:eastAsia="Times New Roman"/>
          <w:color w:val="6A8A1E" w:themeColor="accent1" w:themeShade="BF"/>
          <w:sz w:val="22"/>
          <w:szCs w:val="22"/>
          <w:lang w:val="en-GB"/>
        </w:rPr>
        <w:t>skupne kmetijske politike (</w:t>
      </w:r>
      <w:r w:rsidRPr="007F523B">
        <w:rPr>
          <w:rFonts w:eastAsia="Times New Roman"/>
          <w:color w:val="6A8A1E" w:themeColor="accent1" w:themeShade="BF"/>
          <w:sz w:val="22"/>
          <w:szCs w:val="22"/>
          <w:lang w:val="en-GB"/>
        </w:rPr>
        <w:t>SKP</w:t>
      </w:r>
      <w:r>
        <w:rPr>
          <w:rFonts w:eastAsia="Times New Roman"/>
          <w:color w:val="6A8A1E" w:themeColor="accent1" w:themeShade="BF"/>
          <w:sz w:val="22"/>
          <w:szCs w:val="22"/>
          <w:lang w:val="en-GB"/>
        </w:rPr>
        <w:t>)</w:t>
      </w:r>
      <w:r w:rsidRPr="007F523B">
        <w:rPr>
          <w:rFonts w:eastAsia="Times New Roman"/>
          <w:color w:val="6A8A1E" w:themeColor="accent1" w:themeShade="BF"/>
          <w:sz w:val="22"/>
          <w:szCs w:val="22"/>
          <w:lang w:val="en-GB"/>
        </w:rPr>
        <w:t>.</w:t>
      </w:r>
    </w:p>
    <w:p w14:paraId="78296AC5" w14:textId="737C7FE1" w:rsidR="004D06FD" w:rsidRPr="004D06FD" w:rsidRDefault="007F523B" w:rsidP="004D06FD">
      <w:pPr>
        <w:jc w:val="both"/>
        <w:textAlignment w:val="baseline"/>
        <w:rPr>
          <w:sz w:val="22"/>
          <w:szCs w:val="22"/>
          <w:lang w:val="en-GB"/>
        </w:rPr>
      </w:pPr>
      <w:r>
        <w:rPr>
          <w:rFonts w:eastAsia="Times New Roman"/>
          <w:i/>
          <w:iCs/>
          <w:sz w:val="22"/>
          <w:szCs w:val="22"/>
          <w:lang w:val="en-GB"/>
        </w:rPr>
        <w:t>V</w:t>
      </w:r>
      <w:r w:rsidRPr="007F523B">
        <w:rPr>
          <w:rFonts w:eastAsia="Times New Roman"/>
          <w:i/>
          <w:iCs/>
          <w:sz w:val="22"/>
          <w:szCs w:val="22"/>
          <w:lang w:val="en-GB"/>
        </w:rPr>
        <w:t xml:space="preserve"> kronološkem vrstnem redu </w:t>
      </w:r>
      <w:r>
        <w:rPr>
          <w:rFonts w:eastAsia="Times New Roman"/>
          <w:i/>
          <w:iCs/>
          <w:sz w:val="22"/>
          <w:szCs w:val="22"/>
          <w:lang w:val="en-GB"/>
        </w:rPr>
        <w:t>n</w:t>
      </w:r>
      <w:r w:rsidRPr="007F523B">
        <w:rPr>
          <w:rFonts w:eastAsia="Times New Roman"/>
          <w:i/>
          <w:iCs/>
          <w:sz w:val="22"/>
          <w:szCs w:val="22"/>
          <w:lang w:val="en-GB"/>
        </w:rPr>
        <w:t xml:space="preserve">avedite in pojasnite dejavnosti, ki </w:t>
      </w:r>
      <w:r>
        <w:rPr>
          <w:rFonts w:eastAsia="Times New Roman"/>
          <w:i/>
          <w:iCs/>
          <w:sz w:val="22"/>
          <w:szCs w:val="22"/>
          <w:lang w:val="en-GB"/>
        </w:rPr>
        <w:t xml:space="preserve">so </w:t>
      </w:r>
      <w:r w:rsidRPr="007F523B">
        <w:rPr>
          <w:rFonts w:eastAsia="Times New Roman"/>
          <w:i/>
          <w:iCs/>
          <w:sz w:val="22"/>
          <w:szCs w:val="22"/>
          <w:lang w:val="en-GB"/>
        </w:rPr>
        <w:t>se izvaja</w:t>
      </w:r>
      <w:r>
        <w:rPr>
          <w:rFonts w:eastAsia="Times New Roman"/>
          <w:i/>
          <w:iCs/>
          <w:sz w:val="22"/>
          <w:szCs w:val="22"/>
          <w:lang w:val="en-GB"/>
        </w:rPr>
        <w:t>le</w:t>
      </w:r>
      <w:r w:rsidRPr="007F523B">
        <w:rPr>
          <w:rFonts w:eastAsia="Times New Roman"/>
          <w:i/>
          <w:iCs/>
          <w:sz w:val="22"/>
          <w:szCs w:val="22"/>
          <w:lang w:val="en-GB"/>
        </w:rPr>
        <w:t xml:space="preserve"> v okviru projekta.</w:t>
      </w:r>
    </w:p>
    <w:tbl>
      <w:tblPr>
        <w:tblStyle w:val="Tabelamrea"/>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0F81D34B" w14:textId="77777777" w:rsidR="004D06FD" w:rsidRPr="004D06FD" w:rsidRDefault="004D06FD" w:rsidP="004D06FD">
      <w:pPr>
        <w:jc w:val="both"/>
        <w:textAlignment w:val="baseline"/>
        <w:rPr>
          <w:sz w:val="22"/>
          <w:szCs w:val="22"/>
        </w:rPr>
      </w:pPr>
    </w:p>
    <w:p w14:paraId="0293B027" w14:textId="3F81D325" w:rsidR="004D06FD" w:rsidRPr="004D06FD" w:rsidRDefault="00EE0DE1" w:rsidP="004D06FD">
      <w:pPr>
        <w:jc w:val="both"/>
        <w:textAlignment w:val="baseline"/>
        <w:rPr>
          <w:rFonts w:eastAsia="Times New Roman"/>
          <w:sz w:val="22"/>
          <w:szCs w:val="22"/>
          <w:lang w:val="en-GB"/>
        </w:rPr>
      </w:pPr>
      <w:r w:rsidRPr="00EE0DE1">
        <w:rPr>
          <w:rFonts w:eastAsia="Times New Roman"/>
          <w:i/>
          <w:iCs/>
          <w:sz w:val="22"/>
          <w:szCs w:val="22"/>
          <w:lang w:val="en-GB"/>
        </w:rPr>
        <w:t>Kdo/katere zainteresirane strani so ali so bili vključeni?</w:t>
      </w:r>
    </w:p>
    <w:tbl>
      <w:tblPr>
        <w:tblStyle w:val="Tabelamrea"/>
        <w:tblW w:w="0" w:type="auto"/>
        <w:tblLook w:val="04A0" w:firstRow="1" w:lastRow="0" w:firstColumn="1" w:lastColumn="0" w:noHBand="0" w:noVBand="1"/>
      </w:tblPr>
      <w:tblGrid>
        <w:gridCol w:w="9016"/>
      </w:tblGrid>
      <w:tr w:rsidR="004D06FD" w:rsidRPr="00F07B99" w14:paraId="106C1A7D" w14:textId="77777777">
        <w:trPr>
          <w:trHeight w:val="749"/>
        </w:trPr>
        <w:tc>
          <w:tcPr>
            <w:tcW w:w="9016" w:type="dxa"/>
          </w:tcPr>
          <w:p w14:paraId="76D97BB7"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E40F352" w14:textId="77777777" w:rsidR="004D06FD" w:rsidRPr="004D06FD" w:rsidRDefault="004D06FD" w:rsidP="004D06FD">
      <w:pPr>
        <w:textAlignment w:val="baseline"/>
        <w:rPr>
          <w:rFonts w:eastAsia="Times New Roman"/>
          <w:sz w:val="22"/>
          <w:szCs w:val="22"/>
          <w:lang w:val="en-GB"/>
        </w:rPr>
      </w:pPr>
    </w:p>
    <w:p w14:paraId="354059CD" w14:textId="77777777" w:rsidR="00EE0DE1" w:rsidRPr="00EE0DE1" w:rsidRDefault="00EE0DE1" w:rsidP="00EE0DE1">
      <w:pPr>
        <w:jc w:val="both"/>
        <w:textAlignment w:val="baseline"/>
        <w:rPr>
          <w:rFonts w:eastAsia="Times New Roman"/>
          <w:bCs/>
          <w:color w:val="6A8A1E" w:themeColor="accent1" w:themeShade="BF"/>
          <w:sz w:val="22"/>
          <w:szCs w:val="22"/>
          <w:lang w:val="en-GB"/>
        </w:rPr>
      </w:pPr>
      <w:r w:rsidRPr="00EE0DE1">
        <w:rPr>
          <w:rFonts w:eastAsia="Times New Roman"/>
          <w:b/>
          <w:color w:val="6A8A1E" w:themeColor="accent1" w:themeShade="BF"/>
          <w:sz w:val="22"/>
          <w:szCs w:val="22"/>
          <w:lang w:val="en-GB"/>
        </w:rPr>
        <w:t xml:space="preserve">Rezultati </w:t>
      </w:r>
      <w:r w:rsidRPr="00EE0DE1">
        <w:rPr>
          <w:rFonts w:eastAsia="Times New Roman"/>
          <w:bCs/>
          <w:color w:val="6A8A1E" w:themeColor="accent1" w:themeShade="BF"/>
          <w:sz w:val="22"/>
          <w:szCs w:val="22"/>
          <w:lang w:val="en-GB"/>
        </w:rPr>
        <w:t>(največ 200 besed)</w:t>
      </w:r>
    </w:p>
    <w:p w14:paraId="00C1E764" w14:textId="77777777" w:rsidR="00EE0DE1" w:rsidRPr="00EE0DE1" w:rsidRDefault="00EE0DE1" w:rsidP="00EE0DE1">
      <w:pPr>
        <w:jc w:val="both"/>
        <w:textAlignment w:val="baseline"/>
        <w:rPr>
          <w:rFonts w:eastAsia="Times New Roman"/>
          <w:bCs/>
          <w:i/>
          <w:iCs/>
          <w:color w:val="6A8A1E" w:themeColor="accent1" w:themeShade="BF"/>
          <w:sz w:val="22"/>
          <w:szCs w:val="22"/>
          <w:lang w:val="en-GB"/>
        </w:rPr>
      </w:pPr>
      <w:r w:rsidRPr="00EE0DE1">
        <w:rPr>
          <w:rFonts w:eastAsia="Times New Roman"/>
          <w:bCs/>
          <w:i/>
          <w:iCs/>
          <w:color w:val="6A8A1E" w:themeColor="accent1" w:themeShade="BF"/>
          <w:sz w:val="22"/>
          <w:szCs w:val="22"/>
          <w:lang w:val="en-GB"/>
        </w:rPr>
        <w:t>Z izpolnitvijo spodnjih okenc nam boste zagotovili informacije, ki nam bodo prispevale k vaši končni oceni.</w:t>
      </w:r>
    </w:p>
    <w:p w14:paraId="29D6999B" w14:textId="77777777" w:rsidR="00EE0DE1" w:rsidRPr="00EE0DE1" w:rsidRDefault="00EE0DE1" w:rsidP="00EE0DE1">
      <w:pPr>
        <w:jc w:val="both"/>
        <w:textAlignment w:val="baseline"/>
        <w:rPr>
          <w:rFonts w:eastAsia="Times New Roman"/>
          <w:b/>
          <w:color w:val="6A8A1E" w:themeColor="accent1" w:themeShade="BF"/>
          <w:sz w:val="22"/>
          <w:szCs w:val="22"/>
          <w:lang w:val="en-GB"/>
        </w:rPr>
      </w:pPr>
    </w:p>
    <w:p w14:paraId="14212625" w14:textId="28CFA494" w:rsidR="004D06FD" w:rsidRPr="00EE0DE1" w:rsidRDefault="00EE0DE1" w:rsidP="00EE0DE1">
      <w:pPr>
        <w:jc w:val="both"/>
        <w:textAlignment w:val="baseline"/>
        <w:rPr>
          <w:rFonts w:eastAsia="Times New Roman"/>
          <w:bCs/>
          <w:i/>
          <w:iCs/>
          <w:sz w:val="22"/>
          <w:szCs w:val="22"/>
          <w:lang w:val="en-GB"/>
        </w:rPr>
      </w:pPr>
      <w:r w:rsidRPr="00EE0DE1">
        <w:rPr>
          <w:rFonts w:eastAsia="Times New Roman"/>
          <w:bCs/>
          <w:i/>
          <w:iCs/>
          <w:sz w:val="22"/>
          <w:szCs w:val="22"/>
          <w:lang w:val="en-GB"/>
        </w:rPr>
        <w:t>Kaj je projekt/ukrep dosegel? Prosimo, odgovorite na največ pet alinej v spodnjih poljih (kvantitativni/kvalitativni) in upoštevajte spodaj navedene neposredne koristi, ki se nanašajo na tematsko kategorijo vaše prijave.</w:t>
      </w:r>
    </w:p>
    <w:tbl>
      <w:tblPr>
        <w:tblStyle w:val="Table-Lot1colour"/>
        <w:tblW w:w="0" w:type="auto"/>
        <w:tblLook w:val="04A0" w:firstRow="1" w:lastRow="0" w:firstColumn="1" w:lastColumn="0" w:noHBand="0" w:noVBand="1"/>
      </w:tblPr>
      <w:tblGrid>
        <w:gridCol w:w="9060"/>
      </w:tblGrid>
      <w:tr w:rsidR="00673E13" w14:paraId="78C80C56" w14:textId="77777777" w:rsidTr="00673E13">
        <w:trPr>
          <w:cnfStyle w:val="100000000000" w:firstRow="1" w:lastRow="0" w:firstColumn="0" w:lastColumn="0" w:oddVBand="0" w:evenVBand="0" w:oddHBand="0" w:evenHBand="0" w:firstRowFirstColumn="0" w:firstRowLastColumn="0" w:lastRowFirstColumn="0" w:lastRowLastColumn="0"/>
        </w:trPr>
        <w:tc>
          <w:tcPr>
            <w:tcW w:w="9060" w:type="dxa"/>
          </w:tcPr>
          <w:p w14:paraId="75F51A8D" w14:textId="27FA908A" w:rsidR="00EE0DE1" w:rsidRPr="00EE0DE1" w:rsidRDefault="00EE0DE1" w:rsidP="00EE0DE1">
            <w:pPr>
              <w:jc w:val="both"/>
              <w:textAlignment w:val="baseline"/>
              <w:rPr>
                <w:rFonts w:eastAsia="Times New Roman"/>
                <w:sz w:val="22"/>
                <w:szCs w:val="22"/>
                <w:lang w:val="en-GB"/>
              </w:rPr>
            </w:pPr>
            <w:r w:rsidRPr="00EE0DE1">
              <w:rPr>
                <w:rFonts w:eastAsia="Times New Roman"/>
                <w:sz w:val="22"/>
                <w:szCs w:val="22"/>
                <w:lang w:val="en-GB"/>
              </w:rPr>
              <w:t>Neposredne koristi</w:t>
            </w:r>
            <w:r>
              <w:rPr>
                <w:rFonts w:eastAsia="Times New Roman"/>
                <w:sz w:val="22"/>
                <w:szCs w:val="22"/>
                <w:lang w:val="en-GB"/>
              </w:rPr>
              <w:t>:</w:t>
            </w:r>
          </w:p>
          <w:p w14:paraId="57089C7D" w14:textId="54BD91E4" w:rsidR="00EE0DE1" w:rsidRPr="00EE0DE1" w:rsidRDefault="00EE0DE1" w:rsidP="00EE0DE1">
            <w:pPr>
              <w:pStyle w:val="Odstavekseznama"/>
              <w:numPr>
                <w:ilvl w:val="0"/>
                <w:numId w:val="49"/>
              </w:numPr>
              <w:jc w:val="both"/>
              <w:textAlignment w:val="baseline"/>
              <w:rPr>
                <w:rFonts w:eastAsia="Times New Roman"/>
                <w:i/>
                <w:iCs/>
                <w:sz w:val="22"/>
                <w:szCs w:val="22"/>
                <w:lang w:val="en-GB"/>
              </w:rPr>
            </w:pPr>
            <w:r w:rsidRPr="00EE0DE1">
              <w:rPr>
                <w:rFonts w:eastAsia="Times New Roman"/>
                <w:i/>
                <w:iCs/>
                <w:sz w:val="22"/>
                <w:szCs w:val="22"/>
                <w:lang w:val="en-GB"/>
              </w:rPr>
              <w:t>Podnebne in okoljske koristi (npr. zmanjšanje emisij toplogrednih plinov, povečanje sekvestracije in ohranjanja ogljika, prispevek k prilagajanju podnebnim spremembam in zmanjšanju vpliva na okolje, ohranjanje biotske raznovrstnosti itd.)</w:t>
            </w:r>
          </w:p>
          <w:p w14:paraId="00685EA0" w14:textId="0905170C" w:rsidR="00EE0DE1" w:rsidRPr="00EE0DE1" w:rsidRDefault="00EE0DE1" w:rsidP="00EE0DE1">
            <w:pPr>
              <w:pStyle w:val="Odstavekseznama"/>
              <w:numPr>
                <w:ilvl w:val="0"/>
                <w:numId w:val="49"/>
              </w:numPr>
              <w:jc w:val="both"/>
              <w:textAlignment w:val="baseline"/>
              <w:rPr>
                <w:rFonts w:eastAsia="Times New Roman"/>
                <w:i/>
                <w:iCs/>
                <w:sz w:val="22"/>
                <w:szCs w:val="22"/>
                <w:lang w:val="en-GB"/>
              </w:rPr>
            </w:pPr>
            <w:r w:rsidRPr="00EE0DE1">
              <w:rPr>
                <w:rFonts w:eastAsia="Times New Roman"/>
                <w:i/>
                <w:iCs/>
                <w:sz w:val="22"/>
                <w:szCs w:val="22"/>
                <w:lang w:val="en-GB"/>
              </w:rPr>
              <w:t>Gospodarske koristi (npr. ustvarjanje delovnih mest, višji prihodki itd.)</w:t>
            </w:r>
          </w:p>
          <w:p w14:paraId="4BD30087" w14:textId="3194F708" w:rsidR="00673E13" w:rsidRPr="00EE0DE1" w:rsidRDefault="00EE0DE1" w:rsidP="004D06FD">
            <w:pPr>
              <w:pStyle w:val="Odstavekseznama"/>
              <w:numPr>
                <w:ilvl w:val="0"/>
                <w:numId w:val="49"/>
              </w:numPr>
              <w:jc w:val="both"/>
              <w:textAlignment w:val="baseline"/>
              <w:rPr>
                <w:rFonts w:eastAsia="Times New Roman"/>
                <w:i/>
                <w:iCs/>
                <w:sz w:val="22"/>
                <w:szCs w:val="22"/>
                <w:lang w:val="en-GB"/>
              </w:rPr>
            </w:pPr>
            <w:r w:rsidRPr="00EE0DE1">
              <w:rPr>
                <w:rFonts w:eastAsia="Times New Roman"/>
                <w:i/>
                <w:iCs/>
                <w:sz w:val="22"/>
                <w:szCs w:val="22"/>
                <w:lang w:val="en-GB"/>
              </w:rPr>
              <w:t>Družbene koristi (npr. spodbujanje enakosti spolov, generacijska pomladitev itd.)</w:t>
            </w:r>
          </w:p>
        </w:tc>
      </w:tr>
    </w:tbl>
    <w:p w14:paraId="765B93BE" w14:textId="77777777" w:rsidR="00673E13" w:rsidRPr="004D06FD" w:rsidRDefault="00673E13" w:rsidP="004D06FD">
      <w:pPr>
        <w:jc w:val="both"/>
        <w:textAlignment w:val="baseline"/>
        <w:rPr>
          <w:rFonts w:eastAsia="Times New Roman"/>
          <w:i/>
          <w:iCs/>
          <w:sz w:val="22"/>
          <w:szCs w:val="22"/>
          <w:lang w:val="en-GB"/>
        </w:rPr>
      </w:pPr>
    </w:p>
    <w:p w14:paraId="56C11469" w14:textId="5B785ED9" w:rsidR="004D06FD" w:rsidRPr="004D06FD" w:rsidRDefault="00EE0DE1" w:rsidP="004D06FD">
      <w:pPr>
        <w:jc w:val="both"/>
        <w:rPr>
          <w:rFonts w:eastAsia="Times New Roman"/>
          <w:b/>
          <w:bCs/>
          <w:sz w:val="22"/>
          <w:szCs w:val="22"/>
        </w:rPr>
      </w:pPr>
      <w:r>
        <w:rPr>
          <w:rFonts w:eastAsia="Times New Roman"/>
          <w:b/>
          <w:bCs/>
          <w:sz w:val="22"/>
          <w:szCs w:val="22"/>
        </w:rPr>
        <w:t>Kvantitativni (številčni) učinki :</w:t>
      </w:r>
    </w:p>
    <w:tbl>
      <w:tblPr>
        <w:tblStyle w:val="Tabelamrea"/>
        <w:tblW w:w="0" w:type="auto"/>
        <w:tblLook w:val="04A0" w:firstRow="1" w:lastRow="0" w:firstColumn="1" w:lastColumn="0" w:noHBand="0" w:noVBand="1"/>
      </w:tblPr>
      <w:tblGrid>
        <w:gridCol w:w="9016"/>
      </w:tblGrid>
      <w:tr w:rsidR="004D06FD" w:rsidRPr="004D06FD" w14:paraId="51D68874" w14:textId="77777777">
        <w:tc>
          <w:tcPr>
            <w:tcW w:w="9016" w:type="dxa"/>
          </w:tcPr>
          <w:p w14:paraId="4838D81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7C78D74"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D8A6877"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E3DA135" w14:textId="77777777" w:rsidR="004D06FD" w:rsidRPr="004D06FD" w:rsidRDefault="004D06FD" w:rsidP="004D06FD">
      <w:pPr>
        <w:jc w:val="both"/>
        <w:rPr>
          <w:rFonts w:eastAsia="Times New Roman"/>
          <w:i/>
          <w:iCs/>
          <w:sz w:val="22"/>
          <w:szCs w:val="22"/>
        </w:rPr>
      </w:pPr>
    </w:p>
    <w:p w14:paraId="0D5E4AA5" w14:textId="6B070C62" w:rsidR="004D06FD" w:rsidRPr="004D06FD" w:rsidRDefault="00EE0DE1" w:rsidP="004D06FD">
      <w:pPr>
        <w:jc w:val="both"/>
        <w:rPr>
          <w:rFonts w:eastAsia="Times New Roman"/>
          <w:b/>
          <w:bCs/>
          <w:sz w:val="22"/>
          <w:szCs w:val="22"/>
        </w:rPr>
      </w:pPr>
      <w:r w:rsidRPr="00EE0DE1">
        <w:rPr>
          <w:rFonts w:eastAsia="Times New Roman"/>
          <w:b/>
          <w:bCs/>
          <w:sz w:val="22"/>
          <w:szCs w:val="22"/>
        </w:rPr>
        <w:t>Kvalitativn</w:t>
      </w:r>
      <w:r>
        <w:rPr>
          <w:rFonts w:eastAsia="Times New Roman"/>
          <w:b/>
          <w:bCs/>
          <w:sz w:val="22"/>
          <w:szCs w:val="22"/>
        </w:rPr>
        <w:t>i učinki:</w:t>
      </w:r>
    </w:p>
    <w:tbl>
      <w:tblPr>
        <w:tblStyle w:val="Tabelamrea"/>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1EC19FEF" w14:textId="77777777" w:rsidR="004D06FD" w:rsidRPr="004D06FD" w:rsidRDefault="004D06FD" w:rsidP="004D06FD">
      <w:pPr>
        <w:jc w:val="both"/>
        <w:textAlignment w:val="baseline"/>
        <w:rPr>
          <w:rFonts w:eastAsia="Times New Roman"/>
          <w:sz w:val="22"/>
          <w:szCs w:val="22"/>
        </w:rPr>
      </w:pPr>
    </w:p>
    <w:p w14:paraId="1789B739" w14:textId="77777777" w:rsidR="00082543" w:rsidRDefault="00EE0DE1" w:rsidP="004D06FD">
      <w:pPr>
        <w:jc w:val="both"/>
        <w:textAlignment w:val="baseline"/>
        <w:rPr>
          <w:rFonts w:eastAsia="Times New Roman"/>
          <w:i/>
          <w:sz w:val="22"/>
          <w:szCs w:val="22"/>
          <w:lang w:val="en-GB"/>
        </w:rPr>
      </w:pPr>
      <w:r w:rsidRPr="00082543">
        <w:rPr>
          <w:rFonts w:eastAsia="Times New Roman"/>
          <w:b/>
          <w:bCs/>
          <w:iCs/>
          <w:sz w:val="22"/>
          <w:szCs w:val="22"/>
          <w:lang w:val="en-GB"/>
        </w:rPr>
        <w:t>Učinki povezovanja in mreženja (največ 100 besed):</w:t>
      </w:r>
      <w:r w:rsidRPr="00EE0DE1">
        <w:rPr>
          <w:rFonts w:eastAsia="Times New Roman"/>
          <w:i/>
          <w:sz w:val="22"/>
          <w:szCs w:val="22"/>
          <w:lang w:val="en-GB"/>
        </w:rPr>
        <w:t xml:space="preserve">  </w:t>
      </w:r>
    </w:p>
    <w:p w14:paraId="59E253D0" w14:textId="76E35DE7" w:rsidR="00EE0DE1" w:rsidRPr="004D06FD" w:rsidRDefault="00082543" w:rsidP="004D06FD">
      <w:pPr>
        <w:jc w:val="both"/>
        <w:textAlignment w:val="baseline"/>
        <w:rPr>
          <w:rFonts w:eastAsia="Times New Roman"/>
          <w:i/>
          <w:sz w:val="22"/>
          <w:szCs w:val="22"/>
          <w:lang w:val="en-GB"/>
        </w:rPr>
      </w:pPr>
      <w:r>
        <w:rPr>
          <w:rFonts w:eastAsia="Times New Roman"/>
          <w:i/>
          <w:sz w:val="22"/>
          <w:szCs w:val="22"/>
          <w:lang w:val="en-GB"/>
        </w:rPr>
        <w:t>Opišite ali je</w:t>
      </w:r>
      <w:r w:rsidR="00EE0DE1" w:rsidRPr="00EE0DE1">
        <w:rPr>
          <w:rFonts w:eastAsia="Times New Roman"/>
          <w:i/>
          <w:sz w:val="22"/>
          <w:szCs w:val="22"/>
          <w:lang w:val="en-GB"/>
        </w:rPr>
        <w:t xml:space="preserve"> projekt dober primer povezovanja in mreženja?</w:t>
      </w:r>
    </w:p>
    <w:tbl>
      <w:tblPr>
        <w:tblStyle w:val="Tabelamrea"/>
        <w:tblW w:w="0" w:type="auto"/>
        <w:tblLook w:val="04A0" w:firstRow="1" w:lastRow="0" w:firstColumn="1" w:lastColumn="0" w:noHBand="0" w:noVBand="1"/>
      </w:tblPr>
      <w:tblGrid>
        <w:gridCol w:w="9016"/>
      </w:tblGrid>
      <w:tr w:rsidR="004D06FD" w:rsidRPr="00F07B99" w14:paraId="7143B0DC" w14:textId="77777777">
        <w:trPr>
          <w:trHeight w:val="749"/>
        </w:trPr>
        <w:tc>
          <w:tcPr>
            <w:tcW w:w="9016" w:type="dxa"/>
          </w:tcPr>
          <w:p w14:paraId="603F238D"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CE4E38E" w14:textId="77777777" w:rsidR="004D06FD" w:rsidRPr="004D06FD" w:rsidRDefault="004D06FD" w:rsidP="004D06FD">
      <w:pPr>
        <w:jc w:val="both"/>
        <w:textAlignment w:val="baseline"/>
        <w:rPr>
          <w:rFonts w:eastAsia="Times New Roman"/>
          <w:sz w:val="22"/>
          <w:szCs w:val="22"/>
          <w:lang w:val="en-GB"/>
        </w:rPr>
      </w:pPr>
    </w:p>
    <w:p w14:paraId="02F51B59" w14:textId="2D1567FA" w:rsidR="00082543" w:rsidRPr="004D06FD" w:rsidRDefault="00082543" w:rsidP="004D06FD">
      <w:pPr>
        <w:jc w:val="both"/>
        <w:textAlignment w:val="baseline"/>
        <w:rPr>
          <w:rFonts w:eastAsia="Times New Roman"/>
          <w:i/>
          <w:sz w:val="22"/>
          <w:szCs w:val="22"/>
          <w:lang w:val="en-GB"/>
        </w:rPr>
      </w:pPr>
      <w:r w:rsidRPr="00082543">
        <w:rPr>
          <w:rFonts w:eastAsia="Times New Roman"/>
          <w:i/>
          <w:sz w:val="22"/>
          <w:szCs w:val="22"/>
          <w:lang w:val="en-GB"/>
        </w:rPr>
        <w:t>Opišite vse nove priložnosti za mreženje/sodelovanje, ki so bile ustvarjene s projektom.</w:t>
      </w:r>
    </w:p>
    <w:tbl>
      <w:tblPr>
        <w:tblStyle w:val="Tabelamrea"/>
        <w:tblW w:w="0" w:type="auto"/>
        <w:tblLook w:val="04A0" w:firstRow="1" w:lastRow="0" w:firstColumn="1" w:lastColumn="0" w:noHBand="0" w:noVBand="1"/>
      </w:tblPr>
      <w:tblGrid>
        <w:gridCol w:w="9016"/>
      </w:tblGrid>
      <w:tr w:rsidR="004D06FD" w:rsidRPr="00F07B99" w14:paraId="11BC7BA4" w14:textId="77777777">
        <w:trPr>
          <w:trHeight w:val="749"/>
        </w:trPr>
        <w:tc>
          <w:tcPr>
            <w:tcW w:w="9016" w:type="dxa"/>
          </w:tcPr>
          <w:p w14:paraId="3E0CF269"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6DFFFB9" w14:textId="77777777" w:rsidR="004D06FD" w:rsidRPr="004D06FD" w:rsidRDefault="004D06FD" w:rsidP="004D06FD">
      <w:pPr>
        <w:jc w:val="both"/>
        <w:textAlignment w:val="baseline"/>
        <w:rPr>
          <w:rFonts w:eastAsia="Times New Roman"/>
          <w:i/>
          <w:sz w:val="22"/>
          <w:szCs w:val="22"/>
          <w:lang w:val="en-GB"/>
        </w:rPr>
      </w:pPr>
    </w:p>
    <w:p w14:paraId="5A621813" w14:textId="0A895120" w:rsidR="004D06FD" w:rsidRPr="004D06FD" w:rsidRDefault="00082543" w:rsidP="004D06FD">
      <w:pPr>
        <w:jc w:val="both"/>
        <w:textAlignment w:val="baseline"/>
        <w:rPr>
          <w:rFonts w:eastAsia="Times New Roman"/>
          <w:i/>
          <w:sz w:val="22"/>
          <w:szCs w:val="22"/>
          <w:lang w:val="en-GB"/>
        </w:rPr>
      </w:pPr>
      <w:r w:rsidRPr="00082543">
        <w:rPr>
          <w:rFonts w:eastAsia="Times New Roman"/>
          <w:i/>
          <w:sz w:val="22"/>
          <w:szCs w:val="22"/>
          <w:lang w:val="en-GB"/>
        </w:rPr>
        <w:t>Navedite seznam različnih vključenih deležnikov in povezav med njimi.</w:t>
      </w:r>
    </w:p>
    <w:tbl>
      <w:tblPr>
        <w:tblStyle w:val="Tabelamrea"/>
        <w:tblW w:w="0" w:type="auto"/>
        <w:tblLook w:val="04A0" w:firstRow="1" w:lastRow="0" w:firstColumn="1" w:lastColumn="0" w:noHBand="0" w:noVBand="1"/>
      </w:tblPr>
      <w:tblGrid>
        <w:gridCol w:w="9016"/>
      </w:tblGrid>
      <w:tr w:rsidR="004D06FD" w:rsidRPr="00F07B99" w14:paraId="0FC66409" w14:textId="77777777">
        <w:trPr>
          <w:trHeight w:val="749"/>
        </w:trPr>
        <w:tc>
          <w:tcPr>
            <w:tcW w:w="9016" w:type="dxa"/>
          </w:tcPr>
          <w:p w14:paraId="00426FC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8F858BB" w14:textId="77777777" w:rsidR="004D06FD" w:rsidRPr="004D06FD" w:rsidRDefault="004D06FD" w:rsidP="004D06FD">
      <w:pPr>
        <w:jc w:val="both"/>
        <w:textAlignment w:val="baseline"/>
        <w:rPr>
          <w:rFonts w:eastAsia="Times New Roman"/>
          <w:sz w:val="22"/>
          <w:szCs w:val="22"/>
          <w:lang w:val="en-GB"/>
        </w:rPr>
      </w:pPr>
    </w:p>
    <w:p w14:paraId="7A70CD43"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547F72C2" w14:textId="77777777" w:rsidR="004D06FD" w:rsidRPr="004D06FD" w:rsidRDefault="004D06FD" w:rsidP="004D06FD">
      <w:pPr>
        <w:rPr>
          <w:rFonts w:eastAsia="Times New Roman"/>
          <w:b/>
          <w:sz w:val="22"/>
          <w:szCs w:val="22"/>
          <w:lang w:val="en-GB"/>
        </w:rPr>
      </w:pPr>
      <w:r w:rsidRPr="004D06FD">
        <w:rPr>
          <w:rFonts w:eastAsia="Times New Roman"/>
          <w:b/>
          <w:sz w:val="22"/>
          <w:szCs w:val="22"/>
          <w:lang w:val="en-GB"/>
        </w:rPr>
        <w:br w:type="page"/>
      </w:r>
    </w:p>
    <w:p w14:paraId="5947EF6A" w14:textId="77777777" w:rsidR="004D06FD" w:rsidRDefault="004D06FD" w:rsidP="004D06FD">
      <w:pPr>
        <w:jc w:val="both"/>
        <w:textAlignment w:val="baseline"/>
        <w:rPr>
          <w:rFonts w:eastAsia="Times New Roman"/>
          <w:b/>
          <w:sz w:val="22"/>
          <w:szCs w:val="22"/>
          <w:lang w:val="en-GB"/>
        </w:rPr>
      </w:pPr>
    </w:p>
    <w:p w14:paraId="484F7CCC" w14:textId="60A260F8" w:rsidR="00082543" w:rsidRDefault="00082543" w:rsidP="00082543">
      <w:pPr>
        <w:jc w:val="both"/>
        <w:textAlignment w:val="baseline"/>
        <w:rPr>
          <w:rFonts w:eastAsia="Times New Roman"/>
          <w:b/>
          <w:bCs/>
          <w:sz w:val="22"/>
          <w:szCs w:val="22"/>
          <w:lang w:val="en-GB"/>
        </w:rPr>
      </w:pPr>
      <w:r w:rsidRPr="00082543">
        <w:rPr>
          <w:rFonts w:eastAsia="Times New Roman"/>
          <w:b/>
          <w:bCs/>
          <w:sz w:val="22"/>
          <w:szCs w:val="22"/>
          <w:lang w:val="en-GB"/>
        </w:rPr>
        <w:t xml:space="preserve">Prenosljivost </w:t>
      </w:r>
      <w:r w:rsidR="006F2154" w:rsidRPr="006F2154">
        <w:rPr>
          <w:rFonts w:eastAsia="Times New Roman"/>
          <w:b/>
          <w:bCs/>
          <w:sz w:val="22"/>
          <w:szCs w:val="22"/>
          <w:lang w:val="en-GB"/>
        </w:rPr>
        <w:t xml:space="preserve">(sektorsko, organizacijsko itd.) </w:t>
      </w:r>
      <w:r w:rsidRPr="00082543">
        <w:rPr>
          <w:rFonts w:eastAsia="Times New Roman"/>
          <w:b/>
          <w:bCs/>
          <w:sz w:val="22"/>
          <w:szCs w:val="22"/>
          <w:lang w:val="en-GB"/>
        </w:rPr>
        <w:t>(največ 100 besed)</w:t>
      </w:r>
      <w:r w:rsidR="006F2154">
        <w:rPr>
          <w:rFonts w:eastAsia="Times New Roman"/>
          <w:b/>
          <w:bCs/>
          <w:sz w:val="22"/>
          <w:szCs w:val="22"/>
          <w:lang w:val="en-GB"/>
        </w:rPr>
        <w:t>:</w:t>
      </w:r>
    </w:p>
    <w:p w14:paraId="0342582F" w14:textId="2C73842A" w:rsidR="00082543" w:rsidRPr="004D06FD" w:rsidRDefault="00082543" w:rsidP="00082543">
      <w:pPr>
        <w:jc w:val="both"/>
        <w:textAlignment w:val="baseline"/>
        <w:rPr>
          <w:rFonts w:eastAsia="Times New Roman"/>
          <w:i/>
          <w:iCs/>
          <w:sz w:val="22"/>
          <w:szCs w:val="22"/>
          <w:lang w:val="en-GB"/>
        </w:rPr>
      </w:pPr>
      <w:r w:rsidRPr="00082543">
        <w:rPr>
          <w:rFonts w:eastAsia="Times New Roman"/>
          <w:i/>
          <w:iCs/>
          <w:sz w:val="22"/>
          <w:szCs w:val="22"/>
          <w:lang w:val="en-GB"/>
        </w:rPr>
        <w:t>Kako se pobuda lahko prenese na druga področja, ki se soočajo z istim problemom?</w:t>
      </w:r>
    </w:p>
    <w:tbl>
      <w:tblPr>
        <w:tblStyle w:val="Tabelamrea"/>
        <w:tblW w:w="0" w:type="auto"/>
        <w:tblLook w:val="04A0" w:firstRow="1" w:lastRow="0" w:firstColumn="1" w:lastColumn="0" w:noHBand="0" w:noVBand="1"/>
      </w:tblPr>
      <w:tblGrid>
        <w:gridCol w:w="9016"/>
      </w:tblGrid>
      <w:tr w:rsidR="004D06FD" w:rsidRPr="00F07B99" w14:paraId="5FCB7DB9" w14:textId="77777777">
        <w:trPr>
          <w:trHeight w:val="749"/>
        </w:trPr>
        <w:tc>
          <w:tcPr>
            <w:tcW w:w="9016" w:type="dxa"/>
          </w:tcPr>
          <w:p w14:paraId="1680A1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CA31D04" w14:textId="77777777" w:rsidR="004D06FD" w:rsidRPr="004D06FD" w:rsidRDefault="004D06FD" w:rsidP="004D06FD">
      <w:pPr>
        <w:jc w:val="both"/>
        <w:textAlignment w:val="baseline"/>
        <w:rPr>
          <w:rFonts w:eastAsia="Times New Roman"/>
          <w:sz w:val="22"/>
          <w:szCs w:val="22"/>
          <w:lang w:val="en-GB"/>
        </w:rPr>
      </w:pPr>
    </w:p>
    <w:p w14:paraId="389CF121" w14:textId="77777777" w:rsidR="004D06FD" w:rsidRPr="004D06FD" w:rsidRDefault="004D06FD" w:rsidP="004D06FD">
      <w:pPr>
        <w:jc w:val="both"/>
        <w:textAlignment w:val="baseline"/>
        <w:rPr>
          <w:rFonts w:eastAsia="Times New Roman"/>
          <w:i/>
          <w:sz w:val="22"/>
          <w:szCs w:val="22"/>
          <w:lang w:val="en-GB"/>
        </w:rPr>
      </w:pPr>
    </w:p>
    <w:p w14:paraId="23A1EE98" w14:textId="25595C7E" w:rsidR="00082543" w:rsidRPr="006F2154" w:rsidRDefault="006F2154" w:rsidP="004D06FD">
      <w:pPr>
        <w:jc w:val="both"/>
        <w:textAlignment w:val="baseline"/>
        <w:rPr>
          <w:rFonts w:eastAsia="Times New Roman"/>
          <w:i/>
          <w:iCs/>
          <w:sz w:val="22"/>
          <w:szCs w:val="22"/>
          <w:lang w:val="en-GB"/>
        </w:rPr>
      </w:pPr>
      <w:r>
        <w:rPr>
          <w:rFonts w:eastAsia="Times New Roman"/>
          <w:i/>
          <w:iCs/>
          <w:sz w:val="22"/>
          <w:szCs w:val="22"/>
          <w:lang w:val="en-GB"/>
        </w:rPr>
        <w:t>Navedite</w:t>
      </w:r>
      <w:r w:rsidRPr="006F2154">
        <w:rPr>
          <w:rFonts w:eastAsia="Times New Roman"/>
          <w:i/>
          <w:iCs/>
          <w:sz w:val="22"/>
          <w:szCs w:val="22"/>
          <w:lang w:val="en-GB"/>
        </w:rPr>
        <w:t>, ali je bil</w:t>
      </w:r>
      <w:r>
        <w:rPr>
          <w:rFonts w:eastAsia="Times New Roman"/>
          <w:i/>
          <w:iCs/>
          <w:sz w:val="22"/>
          <w:szCs w:val="22"/>
          <w:lang w:val="en-GB"/>
        </w:rPr>
        <w:t xml:space="preserve"> projekt/ideja</w:t>
      </w:r>
      <w:r w:rsidRPr="006F2154">
        <w:rPr>
          <w:rFonts w:eastAsia="Times New Roman"/>
          <w:i/>
          <w:iCs/>
          <w:sz w:val="22"/>
          <w:szCs w:val="22"/>
          <w:lang w:val="en-GB"/>
        </w:rPr>
        <w:t xml:space="preserve"> uporabljen že drugje v vaši regiji, državi ali tujini.</w:t>
      </w:r>
    </w:p>
    <w:tbl>
      <w:tblPr>
        <w:tblStyle w:val="Tabelamrea"/>
        <w:tblW w:w="0" w:type="auto"/>
        <w:tblLook w:val="04A0" w:firstRow="1" w:lastRow="0" w:firstColumn="1" w:lastColumn="0" w:noHBand="0" w:noVBand="1"/>
      </w:tblPr>
      <w:tblGrid>
        <w:gridCol w:w="9016"/>
      </w:tblGrid>
      <w:tr w:rsidR="004D06FD" w:rsidRPr="00F07B99" w14:paraId="20BF12DB" w14:textId="77777777">
        <w:trPr>
          <w:trHeight w:val="749"/>
        </w:trPr>
        <w:tc>
          <w:tcPr>
            <w:tcW w:w="9016" w:type="dxa"/>
          </w:tcPr>
          <w:p w14:paraId="3353610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D431AF2" w14:textId="77777777" w:rsidR="004D06FD" w:rsidRPr="004D06FD" w:rsidRDefault="004D06FD" w:rsidP="004D06FD">
      <w:pPr>
        <w:jc w:val="both"/>
        <w:textAlignment w:val="baseline"/>
        <w:rPr>
          <w:rFonts w:eastAsia="Times New Roman"/>
          <w:b/>
          <w:sz w:val="22"/>
          <w:szCs w:val="22"/>
          <w:lang w:val="en-GB"/>
        </w:rPr>
      </w:pPr>
    </w:p>
    <w:p w14:paraId="4B6A54C1" w14:textId="5B23221A" w:rsidR="006F2154" w:rsidRPr="006F2154" w:rsidRDefault="006F2154" w:rsidP="006F2154">
      <w:pPr>
        <w:jc w:val="both"/>
        <w:textAlignment w:val="baseline"/>
        <w:rPr>
          <w:rFonts w:eastAsia="Times New Roman"/>
          <w:b/>
          <w:bCs/>
          <w:iCs/>
          <w:sz w:val="22"/>
          <w:szCs w:val="22"/>
          <w:lang w:val="en-GB"/>
        </w:rPr>
      </w:pPr>
      <w:r w:rsidRPr="006F2154">
        <w:rPr>
          <w:rFonts w:eastAsia="Times New Roman"/>
          <w:b/>
          <w:bCs/>
          <w:iCs/>
          <w:sz w:val="22"/>
          <w:szCs w:val="22"/>
          <w:lang w:val="en-GB"/>
        </w:rPr>
        <w:t>Sinergije z drugimi politikami EU</w:t>
      </w:r>
      <w:r w:rsidR="00F04686">
        <w:rPr>
          <w:rFonts w:eastAsia="Times New Roman"/>
          <w:b/>
          <w:bCs/>
          <w:iCs/>
          <w:sz w:val="22"/>
          <w:szCs w:val="22"/>
          <w:lang w:val="en-GB"/>
        </w:rPr>
        <w:t>:</w:t>
      </w:r>
    </w:p>
    <w:p w14:paraId="7B410C93" w14:textId="72B0616E" w:rsidR="006F2154" w:rsidRDefault="006F2154" w:rsidP="006F2154">
      <w:pPr>
        <w:jc w:val="both"/>
        <w:textAlignment w:val="baseline"/>
        <w:rPr>
          <w:rFonts w:eastAsia="Times New Roman"/>
          <w:i/>
          <w:sz w:val="22"/>
          <w:szCs w:val="22"/>
          <w:lang w:val="en-GB"/>
        </w:rPr>
      </w:pPr>
      <w:r w:rsidRPr="006F2154">
        <w:rPr>
          <w:rFonts w:eastAsia="Times New Roman"/>
          <w:i/>
          <w:sz w:val="22"/>
          <w:szCs w:val="22"/>
          <w:lang w:val="en-GB"/>
        </w:rPr>
        <w:t>Ali so bili za to pobudo uporabljeni drugi viri financiranja EU?</w:t>
      </w:r>
    </w:p>
    <w:p w14:paraId="7396B1E4" w14:textId="7BC33CCA" w:rsidR="0056792D" w:rsidRPr="004D06FD" w:rsidRDefault="0056792D" w:rsidP="0056792D">
      <w:pPr>
        <w:textAlignment w:val="baseline"/>
        <w:rPr>
          <w:rFonts w:eastAsia="Times New Roman"/>
          <w:i/>
          <w:sz w:val="22"/>
          <w:szCs w:val="22"/>
          <w:lang w:val="en-GB"/>
        </w:rPr>
      </w:pPr>
      <w:r>
        <w:rPr>
          <w:rFonts w:eastAsia="Times New Roman"/>
          <w:i/>
          <w:sz w:val="22"/>
          <w:szCs w:val="22"/>
          <w:lang w:val="en-GB"/>
        </w:rPr>
        <w:t>Označite v spustnem seznamu:</w:t>
      </w:r>
    </w:p>
    <w:p w14:paraId="690C5F03" w14:textId="0B0AF97C" w:rsidR="004D06FD" w:rsidRPr="004D06FD" w:rsidRDefault="00104BC2" w:rsidP="004D06FD">
      <w:pPr>
        <w:jc w:val="both"/>
        <w:textAlignment w:val="baseline"/>
        <w:rPr>
          <w:rFonts w:eastAsia="Times New Roman"/>
          <w:sz w:val="22"/>
          <w:szCs w:val="22"/>
          <w:lang w:val="en-GB"/>
        </w:rPr>
      </w:pPr>
      <w:sdt>
        <w:sdtPr>
          <w:rPr>
            <w:rFonts w:eastAsia="Times New Roman"/>
            <w:i/>
            <w:sz w:val="22"/>
            <w:szCs w:val="22"/>
          </w:rPr>
          <w:id w:val="328955945"/>
          <w:placeholder>
            <w:docPart w:val="945E16608A2E4BDC85AB335FAC2562C9"/>
          </w:placeholder>
          <w:showingPlcHdr/>
          <w:dropDownList>
            <w:listItem w:value="Choose an item."/>
            <w:listItem w:displayText="Yes" w:value="Yes"/>
            <w:listItem w:displayText="No" w:value="No"/>
          </w:dropDownList>
        </w:sdtPr>
        <w:sdtEndPr/>
        <w:sdtContent>
          <w:r w:rsidR="00DE3BC4" w:rsidRPr="00B54801">
            <w:rPr>
              <w:rStyle w:val="Besedilooznabemesta"/>
            </w:rPr>
            <w:t>Choose an item.</w:t>
          </w:r>
        </w:sdtContent>
      </w:sdt>
      <w:r w:rsidR="004D06FD" w:rsidRPr="004D06FD">
        <w:rPr>
          <w:rFonts w:eastAsia="Times New Roman"/>
          <w:i/>
          <w:sz w:val="22"/>
          <w:szCs w:val="22"/>
          <w:lang w:val="en-GB"/>
        </w:rPr>
        <w:t xml:space="preserve"> </w:t>
      </w:r>
      <w:r w:rsidR="0056792D">
        <w:rPr>
          <w:rFonts w:eastAsia="Times New Roman"/>
          <w:i/>
          <w:sz w:val="22"/>
          <w:szCs w:val="22"/>
          <w:lang w:val="en-GB"/>
        </w:rPr>
        <w:t xml:space="preserve"> </w:t>
      </w:r>
    </w:p>
    <w:p w14:paraId="1AA5F7CB" w14:textId="77777777" w:rsidR="004D06FD" w:rsidRPr="004D06FD" w:rsidRDefault="004D06FD" w:rsidP="004D06FD">
      <w:pPr>
        <w:jc w:val="both"/>
        <w:textAlignment w:val="baseline"/>
        <w:rPr>
          <w:rFonts w:eastAsia="Times New Roman"/>
          <w:sz w:val="22"/>
          <w:szCs w:val="22"/>
          <w:lang w:val="en-GB"/>
        </w:rPr>
      </w:pPr>
    </w:p>
    <w:p w14:paraId="6C1FEA54" w14:textId="15908CBB" w:rsidR="004D06FD" w:rsidRPr="004D06FD" w:rsidRDefault="006F2154" w:rsidP="0056792D">
      <w:pPr>
        <w:textAlignment w:val="baseline"/>
        <w:rPr>
          <w:rFonts w:eastAsia="Times New Roman"/>
          <w:i/>
          <w:sz w:val="22"/>
          <w:szCs w:val="22"/>
          <w:lang w:val="en-GB"/>
        </w:rPr>
      </w:pPr>
      <w:r>
        <w:rPr>
          <w:rFonts w:eastAsia="Times New Roman"/>
          <w:i/>
          <w:sz w:val="22"/>
          <w:szCs w:val="22"/>
          <w:lang w:val="en-GB"/>
        </w:rPr>
        <w:t xml:space="preserve">Če da, </w:t>
      </w:r>
      <w:r w:rsidR="0056792D">
        <w:rPr>
          <w:rFonts w:eastAsia="Times New Roman"/>
          <w:i/>
          <w:sz w:val="22"/>
          <w:szCs w:val="22"/>
          <w:lang w:val="en-GB"/>
        </w:rPr>
        <w:t>izberite sklad iz spustnega seznama:</w:t>
      </w:r>
    </w:p>
    <w:p w14:paraId="19AC2CCC" w14:textId="77777777" w:rsidR="0056792D" w:rsidRDefault="00104BC2" w:rsidP="004D06FD">
      <w:pPr>
        <w:textAlignment w:val="baseline"/>
        <w:rPr>
          <w:rFonts w:eastAsia="Times New Roman"/>
          <w:sz w:val="22"/>
          <w:szCs w:val="22"/>
          <w:lang w:val="en-GB"/>
        </w:rPr>
      </w:pPr>
      <w:sdt>
        <w:sdtPr>
          <w:rPr>
            <w:rFonts w:eastAsia="Times New Roman"/>
            <w:sz w:val="22"/>
            <w:szCs w:val="22"/>
          </w:rPr>
          <w:id w:val="-1878083089"/>
          <w:placeholder>
            <w:docPart w:val="945E16608A2E4BDC85AB335FAC2562C9"/>
          </w:placeholder>
          <w:showingPlcHdr/>
          <w:dropDownList>
            <w:listItem w:value="Choose an item."/>
            <w:listItem w:displayText="European Social Fund" w:value="European Social Fund"/>
            <w:listItem w:displayText="European Regional Development Fund" w:value="European Regional Development Fund"/>
            <w:listItem w:displayText="European Maritime, Fisheries, and Aquaculture Fund (EMAF)" w:value="European Maritime, Fisheries, and Aquaculture Fund (EMAF)"/>
            <w:listItem w:displayText="Other" w:value="Other"/>
          </w:dropDownList>
        </w:sdtPr>
        <w:sdtEndPr/>
        <w:sdtContent>
          <w:r w:rsidR="00DE3BC4" w:rsidRPr="00B54801">
            <w:rPr>
              <w:rStyle w:val="Besedilooznabemesta"/>
            </w:rPr>
            <w:t>Choose an item.</w:t>
          </w:r>
        </w:sdtContent>
      </w:sdt>
      <w:r w:rsidR="004D06FD" w:rsidRPr="004D06FD">
        <w:rPr>
          <w:rFonts w:eastAsia="Times New Roman"/>
          <w:sz w:val="22"/>
          <w:szCs w:val="22"/>
          <w:lang w:val="en-GB"/>
        </w:rPr>
        <w:t xml:space="preserve"> </w:t>
      </w:r>
    </w:p>
    <w:p w14:paraId="1F6D9293" w14:textId="541E8E0E" w:rsidR="004D06FD" w:rsidRPr="004D06FD" w:rsidRDefault="004D06FD" w:rsidP="004D06FD">
      <w:pPr>
        <w:textAlignment w:val="baseline"/>
        <w:rPr>
          <w:rFonts w:eastAsia="Times New Roman"/>
          <w:sz w:val="22"/>
          <w:szCs w:val="22"/>
          <w:lang w:val="en-GB"/>
        </w:rPr>
      </w:pPr>
      <w:r w:rsidRPr="004D06FD">
        <w:rPr>
          <w:rFonts w:eastAsia="Times New Roman"/>
          <w:sz w:val="22"/>
          <w:szCs w:val="22"/>
          <w:lang w:val="en-GB"/>
        </w:rPr>
        <w:br/>
      </w:r>
      <w:r w:rsidR="006F2154" w:rsidRPr="006F2154">
        <w:rPr>
          <w:rFonts w:eastAsia="Times New Roman"/>
          <w:i/>
          <w:iCs/>
          <w:sz w:val="22"/>
          <w:szCs w:val="22"/>
          <w:lang w:val="en-GB"/>
        </w:rPr>
        <w:t>Če drugi</w:t>
      </w:r>
      <w:r w:rsidR="0056792D">
        <w:rPr>
          <w:rFonts w:eastAsia="Times New Roman"/>
          <w:i/>
          <w:iCs/>
          <w:sz w:val="22"/>
          <w:szCs w:val="22"/>
          <w:lang w:val="en-GB"/>
        </w:rPr>
        <w:t xml:space="preserve"> vir financiranja EU</w:t>
      </w:r>
      <w:r w:rsidR="006F2154" w:rsidRPr="006F2154">
        <w:rPr>
          <w:rFonts w:eastAsia="Times New Roman"/>
          <w:i/>
          <w:iCs/>
          <w:sz w:val="22"/>
          <w:szCs w:val="22"/>
          <w:lang w:val="en-GB"/>
        </w:rPr>
        <w:t>, prosimo navedite</w:t>
      </w:r>
      <w:r w:rsidR="006F2154">
        <w:rPr>
          <w:rFonts w:eastAsia="Times New Roman"/>
          <w:i/>
          <w:iCs/>
          <w:sz w:val="22"/>
          <w:szCs w:val="22"/>
          <w:lang w:val="en-GB"/>
        </w:rPr>
        <w:t xml:space="preserve"> kateri</w:t>
      </w:r>
      <w:r w:rsidR="006F2154" w:rsidRPr="006F2154">
        <w:rPr>
          <w:rFonts w:eastAsia="Times New Roman"/>
          <w:i/>
          <w:iCs/>
          <w:sz w:val="22"/>
          <w:szCs w:val="22"/>
          <w:lang w:val="en-GB"/>
        </w:rPr>
        <w:t>:</w:t>
      </w:r>
    </w:p>
    <w:tbl>
      <w:tblPr>
        <w:tblStyle w:val="Tabelamrea"/>
        <w:tblW w:w="0" w:type="auto"/>
        <w:tblLook w:val="04A0" w:firstRow="1" w:lastRow="0" w:firstColumn="1" w:lastColumn="0" w:noHBand="0" w:noVBand="1"/>
      </w:tblPr>
      <w:tblGrid>
        <w:gridCol w:w="3559"/>
      </w:tblGrid>
      <w:tr w:rsidR="004D06FD" w:rsidRPr="00F07B99" w14:paraId="235E422E" w14:textId="77777777" w:rsidTr="0056792D">
        <w:trPr>
          <w:trHeight w:val="415"/>
        </w:trPr>
        <w:tc>
          <w:tcPr>
            <w:tcW w:w="3559" w:type="dxa"/>
          </w:tcPr>
          <w:p w14:paraId="499CE732" w14:textId="77777777" w:rsidR="004D06FD" w:rsidRPr="004D06FD" w:rsidRDefault="004D06FD">
            <w:pPr>
              <w:textAlignment w:val="baseline"/>
              <w:rPr>
                <w:rFonts w:eastAsia="Times New Roman"/>
                <w:sz w:val="22"/>
                <w:szCs w:val="22"/>
                <w:lang w:val="en-GB"/>
              </w:rPr>
            </w:pPr>
          </w:p>
        </w:tc>
      </w:tr>
    </w:tbl>
    <w:p w14:paraId="721DB074" w14:textId="77777777" w:rsidR="004D06FD" w:rsidRPr="004D06FD" w:rsidRDefault="004D06FD" w:rsidP="004D06FD">
      <w:pPr>
        <w:jc w:val="both"/>
        <w:textAlignment w:val="baseline"/>
        <w:rPr>
          <w:rFonts w:eastAsia="Times New Roman"/>
          <w:i/>
          <w:sz w:val="22"/>
          <w:szCs w:val="22"/>
          <w:lang w:val="en-GB"/>
        </w:rPr>
      </w:pPr>
    </w:p>
    <w:p w14:paraId="780758DC" w14:textId="0C88EC48" w:rsidR="004D06FD" w:rsidRPr="006F2154" w:rsidRDefault="006F2154" w:rsidP="004D06FD">
      <w:pPr>
        <w:jc w:val="both"/>
        <w:textAlignment w:val="baseline"/>
        <w:rPr>
          <w:rFonts w:eastAsia="Times New Roman"/>
          <w:i/>
          <w:sz w:val="22"/>
          <w:szCs w:val="22"/>
          <w:lang w:val="en-GB"/>
        </w:rPr>
      </w:pPr>
      <w:r w:rsidRPr="006F2154">
        <w:rPr>
          <w:rFonts w:eastAsia="Times New Roman"/>
          <w:i/>
          <w:sz w:val="22"/>
          <w:szCs w:val="22"/>
          <w:lang w:val="en-GB"/>
        </w:rPr>
        <w:t>Ali projekt prispeva k ciljem drugih politik EU</w:t>
      </w:r>
      <w:r w:rsidR="0056792D">
        <w:rPr>
          <w:rFonts w:eastAsia="Times New Roman"/>
          <w:i/>
          <w:sz w:val="22"/>
          <w:szCs w:val="22"/>
          <w:lang w:val="en-GB"/>
        </w:rPr>
        <w:t xml:space="preserve"> (označite v spustnem seznamu)</w:t>
      </w:r>
      <w:r w:rsidRPr="006F2154">
        <w:rPr>
          <w:rFonts w:eastAsia="Times New Roman"/>
          <w:i/>
          <w:sz w:val="22"/>
          <w:szCs w:val="22"/>
          <w:lang w:val="en-GB"/>
        </w:rPr>
        <w:t>?</w:t>
      </w:r>
      <w:r w:rsidR="004D06FD" w:rsidRPr="004D06FD">
        <w:rPr>
          <w:rFonts w:eastAsia="Times New Roman"/>
          <w:i/>
          <w:sz w:val="22"/>
          <w:szCs w:val="22"/>
          <w:lang w:val="en-GB"/>
        </w:rPr>
        <w:t xml:space="preserve"> </w:t>
      </w:r>
      <w:sdt>
        <w:sdtPr>
          <w:rPr>
            <w:rFonts w:eastAsia="Times New Roman"/>
            <w:i/>
            <w:sz w:val="22"/>
            <w:szCs w:val="22"/>
          </w:rPr>
          <w:id w:val="822775423"/>
          <w:placeholder>
            <w:docPart w:val="C97D1C6281474C2C9F4E610AD191BDF8"/>
          </w:placeholder>
          <w:showingPlcHdr/>
          <w:dropDownList>
            <w:listItem w:value="Choose an item."/>
            <w:listItem w:displayText="Yes" w:value="Yes"/>
            <w:listItem w:displayText="No" w:value="No"/>
          </w:dropDownList>
        </w:sdtPr>
        <w:sdtEndPr/>
        <w:sdtContent>
          <w:r w:rsidR="004D06FD" w:rsidRPr="004D06FD">
            <w:rPr>
              <w:rStyle w:val="Besedilooznabemesta"/>
              <w:sz w:val="22"/>
              <w:szCs w:val="22"/>
              <w:lang w:val="en-GB"/>
            </w:rPr>
            <w:t>Choose an item.</w:t>
          </w:r>
        </w:sdtContent>
      </w:sdt>
      <w:r w:rsidR="004D06FD" w:rsidRPr="004D06FD">
        <w:rPr>
          <w:rFonts w:eastAsia="Times New Roman"/>
          <w:i/>
          <w:sz w:val="22"/>
          <w:szCs w:val="22"/>
          <w:lang w:val="en-GB"/>
        </w:rPr>
        <w:t xml:space="preserve"> </w:t>
      </w:r>
    </w:p>
    <w:p w14:paraId="4E36C987" w14:textId="77777777" w:rsidR="006F2154" w:rsidRPr="004D06FD" w:rsidRDefault="006F2154" w:rsidP="004D06FD">
      <w:pPr>
        <w:jc w:val="both"/>
        <w:textAlignment w:val="baseline"/>
        <w:rPr>
          <w:rFonts w:eastAsia="Times New Roman"/>
          <w:i/>
          <w:sz w:val="22"/>
          <w:szCs w:val="22"/>
          <w:lang w:val="en-GB"/>
        </w:rPr>
      </w:pPr>
    </w:p>
    <w:p w14:paraId="1CFAE846" w14:textId="2677A712" w:rsidR="004D06FD" w:rsidRPr="004D06FD" w:rsidRDefault="006F2154" w:rsidP="004D06FD">
      <w:pPr>
        <w:jc w:val="both"/>
        <w:textAlignment w:val="baseline"/>
        <w:rPr>
          <w:rFonts w:eastAsia="Times New Roman"/>
          <w:i/>
          <w:sz w:val="22"/>
          <w:szCs w:val="22"/>
          <w:lang w:val="en-GB"/>
        </w:rPr>
      </w:pPr>
      <w:r>
        <w:rPr>
          <w:rFonts w:eastAsia="Times New Roman"/>
          <w:i/>
          <w:sz w:val="22"/>
          <w:szCs w:val="22"/>
          <w:lang w:val="en-GB"/>
        </w:rPr>
        <w:t>Če da, h katerim</w:t>
      </w:r>
      <w:r w:rsidR="0056792D">
        <w:rPr>
          <w:rFonts w:eastAsia="Times New Roman"/>
          <w:i/>
          <w:sz w:val="22"/>
          <w:szCs w:val="22"/>
          <w:lang w:val="en-GB"/>
        </w:rPr>
        <w:t xml:space="preserve"> (izberite iz spustnega seznama)</w:t>
      </w:r>
      <w:r>
        <w:rPr>
          <w:rFonts w:eastAsia="Times New Roman"/>
          <w:i/>
          <w:sz w:val="22"/>
          <w:szCs w:val="22"/>
          <w:lang w:val="en-GB"/>
        </w:rPr>
        <w:t>:</w:t>
      </w:r>
    </w:p>
    <w:sdt>
      <w:sdtPr>
        <w:rPr>
          <w:rFonts w:eastAsia="Times New Roman"/>
          <w:sz w:val="22"/>
          <w:szCs w:val="22"/>
        </w:rPr>
        <w:id w:val="-812168895"/>
        <w:placeholder>
          <w:docPart w:val="945E16608A2E4BDC85AB335FAC2562C9"/>
        </w:placeholder>
        <w:showingPlcHdr/>
        <w:dropDownList>
          <w:listItem w:value="Choose an item."/>
          <w:listItem w:displayText="European Green Deal" w:value="European Green Deal"/>
          <w:listItem w:displayText="Farm to Fork Strategy" w:value="Farm to Fork Strategy"/>
          <w:listItem w:displayText="EU Digital Strategy" w:value="EU Digital Strategy"/>
          <w:listItem w:displayText="EU SME Strategy" w:value="EU SME Strategy"/>
          <w:listItem w:displayText="EU Gender Equality Strategy" w:value="EU Gender Equality Strategy"/>
          <w:listItem w:displayText="Other" w:value="Other"/>
        </w:dropDownList>
      </w:sdtPr>
      <w:sdtEndPr/>
      <w:sdtContent>
        <w:p w14:paraId="60AD8C9C" w14:textId="672E4900" w:rsidR="004D06FD" w:rsidRPr="004D06FD" w:rsidRDefault="00DE3BC4" w:rsidP="004D06FD">
          <w:pPr>
            <w:jc w:val="both"/>
            <w:textAlignment w:val="baseline"/>
            <w:rPr>
              <w:rFonts w:eastAsia="Times New Roman"/>
              <w:sz w:val="22"/>
              <w:szCs w:val="22"/>
              <w:lang w:val="en-GB"/>
            </w:rPr>
          </w:pPr>
          <w:r w:rsidRPr="00B54801">
            <w:rPr>
              <w:rStyle w:val="Besedilooznabemesta"/>
            </w:rPr>
            <w:t>Choose an item.</w:t>
          </w:r>
        </w:p>
      </w:sdtContent>
    </w:sdt>
    <w:p w14:paraId="725E8062" w14:textId="77777777" w:rsidR="0056792D" w:rsidRDefault="0056792D" w:rsidP="004D06FD">
      <w:pPr>
        <w:textAlignment w:val="baseline"/>
        <w:rPr>
          <w:rFonts w:eastAsia="Times New Roman"/>
          <w:i/>
          <w:iCs/>
          <w:sz w:val="22"/>
          <w:szCs w:val="22"/>
          <w:lang w:val="en-GB"/>
        </w:rPr>
      </w:pPr>
    </w:p>
    <w:p w14:paraId="57BA8C46" w14:textId="50128AAA" w:rsidR="004D06FD" w:rsidRPr="006F2154" w:rsidRDefault="006F2154" w:rsidP="004D06FD">
      <w:pPr>
        <w:textAlignment w:val="baseline"/>
        <w:rPr>
          <w:rFonts w:eastAsia="Times New Roman"/>
          <w:i/>
          <w:iCs/>
          <w:sz w:val="22"/>
          <w:szCs w:val="22"/>
        </w:rPr>
      </w:pPr>
      <w:r w:rsidRPr="006F2154">
        <w:rPr>
          <w:rFonts w:eastAsia="Times New Roman"/>
          <w:i/>
          <w:iCs/>
          <w:sz w:val="22"/>
          <w:szCs w:val="22"/>
          <w:lang w:val="en-GB"/>
        </w:rPr>
        <w:t>Če k drugim, prosimo navedite:</w:t>
      </w:r>
    </w:p>
    <w:tbl>
      <w:tblPr>
        <w:tblStyle w:val="Tabelamrea"/>
        <w:tblW w:w="0" w:type="auto"/>
        <w:tblLook w:val="04A0" w:firstRow="1" w:lastRow="0" w:firstColumn="1" w:lastColumn="0" w:noHBand="0" w:noVBand="1"/>
      </w:tblPr>
      <w:tblGrid>
        <w:gridCol w:w="3681"/>
      </w:tblGrid>
      <w:tr w:rsidR="004D06FD" w:rsidRPr="004D06FD" w14:paraId="79D69E26" w14:textId="77777777" w:rsidTr="0056792D">
        <w:tc>
          <w:tcPr>
            <w:tcW w:w="3681" w:type="dxa"/>
          </w:tcPr>
          <w:p w14:paraId="2AA43D76" w14:textId="77777777" w:rsidR="004D06FD" w:rsidRPr="004D06FD" w:rsidRDefault="004D06FD">
            <w:pPr>
              <w:textAlignment w:val="baseline"/>
              <w:rPr>
                <w:rFonts w:eastAsia="Times New Roman"/>
                <w:sz w:val="22"/>
                <w:szCs w:val="22"/>
              </w:rPr>
            </w:pPr>
          </w:p>
        </w:tc>
      </w:tr>
    </w:tbl>
    <w:p w14:paraId="397E002E" w14:textId="77777777" w:rsidR="004D06FD" w:rsidRPr="004D06FD" w:rsidRDefault="004D06FD" w:rsidP="004D06FD">
      <w:pPr>
        <w:jc w:val="both"/>
        <w:textAlignment w:val="baseline"/>
        <w:rPr>
          <w:rFonts w:eastAsia="Times New Roman"/>
          <w:i/>
          <w:sz w:val="22"/>
          <w:szCs w:val="22"/>
        </w:rPr>
      </w:pPr>
    </w:p>
    <w:p w14:paraId="31D9BF9A" w14:textId="5ECF8B62" w:rsidR="004D06FD" w:rsidRPr="004D06FD" w:rsidRDefault="006F2154" w:rsidP="004D06FD">
      <w:pPr>
        <w:jc w:val="both"/>
        <w:textAlignment w:val="baseline"/>
        <w:rPr>
          <w:rFonts w:eastAsia="Times New Roman"/>
          <w:i/>
          <w:sz w:val="22"/>
          <w:szCs w:val="22"/>
        </w:rPr>
      </w:pPr>
      <w:r>
        <w:rPr>
          <w:rFonts w:eastAsia="Times New Roman"/>
          <w:b/>
          <w:sz w:val="22"/>
          <w:szCs w:val="22"/>
        </w:rPr>
        <w:t>Inovativnost</w:t>
      </w:r>
      <w:r w:rsidR="004D06FD" w:rsidRPr="004D06FD">
        <w:rPr>
          <w:rFonts w:eastAsia="Times New Roman"/>
          <w:i/>
          <w:sz w:val="22"/>
          <w:szCs w:val="22"/>
        </w:rPr>
        <w:t xml:space="preserve"> </w:t>
      </w:r>
      <w:r w:rsidR="004D06FD" w:rsidRPr="004D06FD">
        <w:rPr>
          <w:rFonts w:eastAsia="Times New Roman"/>
          <w:b/>
          <w:sz w:val="22"/>
          <w:szCs w:val="22"/>
        </w:rPr>
        <w:t>(</w:t>
      </w:r>
      <w:r>
        <w:rPr>
          <w:rFonts w:eastAsia="Times New Roman"/>
          <w:b/>
          <w:sz w:val="22"/>
          <w:szCs w:val="22"/>
        </w:rPr>
        <w:t>največ</w:t>
      </w:r>
      <w:r w:rsidR="004D06FD" w:rsidRPr="004D06FD">
        <w:rPr>
          <w:rFonts w:eastAsia="Times New Roman"/>
          <w:b/>
          <w:sz w:val="22"/>
          <w:szCs w:val="22"/>
        </w:rPr>
        <w:t xml:space="preserve"> 100 </w:t>
      </w:r>
      <w:r>
        <w:rPr>
          <w:rFonts w:eastAsia="Times New Roman"/>
          <w:b/>
          <w:sz w:val="22"/>
          <w:szCs w:val="22"/>
        </w:rPr>
        <w:t>besed</w:t>
      </w:r>
      <w:r w:rsidR="004D06FD" w:rsidRPr="004D06FD">
        <w:rPr>
          <w:rFonts w:eastAsia="Times New Roman"/>
          <w:b/>
          <w:sz w:val="22"/>
          <w:szCs w:val="22"/>
        </w:rPr>
        <w:t>)</w:t>
      </w:r>
      <w:r w:rsidR="00F04686">
        <w:rPr>
          <w:rFonts w:eastAsia="Times New Roman"/>
          <w:b/>
          <w:sz w:val="22"/>
          <w:szCs w:val="22"/>
        </w:rPr>
        <w:t> :</w:t>
      </w:r>
    </w:p>
    <w:p w14:paraId="09983716" w14:textId="27D9C48D" w:rsidR="004D06FD" w:rsidRPr="004D06FD" w:rsidRDefault="006F2154" w:rsidP="004D06FD">
      <w:pPr>
        <w:jc w:val="both"/>
        <w:textAlignment w:val="baseline"/>
        <w:rPr>
          <w:rFonts w:eastAsia="Times New Roman"/>
          <w:sz w:val="22"/>
          <w:szCs w:val="22"/>
          <w:lang w:val="en-GB"/>
        </w:rPr>
      </w:pPr>
      <w:r w:rsidRPr="006F2154">
        <w:rPr>
          <w:rFonts w:eastAsia="Times New Roman"/>
          <w:i/>
          <w:sz w:val="22"/>
          <w:szCs w:val="22"/>
          <w:lang w:val="en-GB"/>
        </w:rPr>
        <w:t>Ali se lahko projekt šteje za inovativnega</w:t>
      </w:r>
      <w:r w:rsidR="0056792D">
        <w:rPr>
          <w:rFonts w:eastAsia="Times New Roman"/>
          <w:i/>
          <w:sz w:val="22"/>
          <w:szCs w:val="22"/>
          <w:lang w:val="en-GB"/>
        </w:rPr>
        <w:t xml:space="preserve"> (označite v spustnem seznamu)</w:t>
      </w:r>
      <w:r w:rsidRPr="006F2154">
        <w:rPr>
          <w:rFonts w:eastAsia="Times New Roman"/>
          <w:i/>
          <w:sz w:val="22"/>
          <w:szCs w:val="22"/>
          <w:lang w:val="en-GB"/>
        </w:rPr>
        <w:t>?</w:t>
      </w:r>
      <w:r>
        <w:rPr>
          <w:rFonts w:eastAsia="Times New Roman"/>
          <w:i/>
          <w:sz w:val="22"/>
          <w:szCs w:val="22"/>
          <w:lang w:val="en-GB"/>
        </w:rPr>
        <w:t xml:space="preserve"> </w:t>
      </w:r>
      <w:sdt>
        <w:sdtPr>
          <w:rPr>
            <w:rFonts w:eastAsia="Times New Roman"/>
            <w:i/>
            <w:sz w:val="22"/>
            <w:szCs w:val="22"/>
          </w:rPr>
          <w:id w:val="-1947614304"/>
          <w:placeholder>
            <w:docPart w:val="D93C43E683A74E558E29A69035740D19"/>
          </w:placeholder>
          <w:showingPlcHdr/>
          <w:dropDownList>
            <w:listItem w:value="Choose an item."/>
            <w:listItem w:displayText="Yes" w:value="Yes"/>
            <w:listItem w:displayText="No" w:value="No"/>
          </w:dropDownList>
        </w:sdtPr>
        <w:sdtEndPr/>
        <w:sdtContent>
          <w:r w:rsidR="004D06FD" w:rsidRPr="004D06FD">
            <w:rPr>
              <w:rStyle w:val="Besedilooznabemesta"/>
              <w:sz w:val="22"/>
              <w:szCs w:val="22"/>
              <w:lang w:val="en-GB"/>
            </w:rPr>
            <w:t>Choose an item.</w:t>
          </w:r>
        </w:sdtContent>
      </w:sdt>
      <w:r w:rsidR="004D06FD" w:rsidRPr="004D06FD">
        <w:rPr>
          <w:rFonts w:eastAsia="Times New Roman"/>
          <w:i/>
          <w:sz w:val="22"/>
          <w:szCs w:val="22"/>
          <w:lang w:val="en-GB"/>
        </w:rPr>
        <w:t xml:space="preserve"> </w:t>
      </w:r>
    </w:p>
    <w:p w14:paraId="2F860D0D" w14:textId="77777777" w:rsidR="004D06FD" w:rsidRPr="004D06FD" w:rsidRDefault="004D06FD" w:rsidP="004D06FD">
      <w:pPr>
        <w:jc w:val="both"/>
        <w:textAlignment w:val="baseline"/>
        <w:rPr>
          <w:rFonts w:eastAsia="Times New Roman"/>
          <w:i/>
          <w:sz w:val="22"/>
          <w:szCs w:val="22"/>
          <w:lang w:val="en-GB"/>
        </w:rPr>
      </w:pPr>
    </w:p>
    <w:p w14:paraId="25E0AC97" w14:textId="260C5295" w:rsidR="006F2154" w:rsidRPr="006F2154" w:rsidRDefault="006F2154" w:rsidP="004D06FD">
      <w:pPr>
        <w:jc w:val="both"/>
        <w:textAlignment w:val="baseline"/>
        <w:rPr>
          <w:rFonts w:eastAsia="Times New Roman"/>
          <w:i/>
          <w:iCs/>
          <w:sz w:val="22"/>
          <w:szCs w:val="22"/>
          <w:lang w:val="en-GB"/>
        </w:rPr>
      </w:pPr>
      <w:r w:rsidRPr="006F2154">
        <w:rPr>
          <w:rFonts w:eastAsia="Times New Roman"/>
          <w:i/>
          <w:iCs/>
          <w:sz w:val="22"/>
          <w:szCs w:val="22"/>
          <w:lang w:val="en-GB"/>
        </w:rPr>
        <w:t>Če je odgovor pritrdilen, ali je ustvaril nove ali bistveno izboljšane postopke, storitve, proizvode in/ali tehnologije?</w:t>
      </w:r>
    </w:p>
    <w:tbl>
      <w:tblPr>
        <w:tblStyle w:val="Tabelamrea"/>
        <w:tblW w:w="0" w:type="auto"/>
        <w:tblLook w:val="04A0" w:firstRow="1" w:lastRow="0" w:firstColumn="1" w:lastColumn="0" w:noHBand="0" w:noVBand="1"/>
      </w:tblPr>
      <w:tblGrid>
        <w:gridCol w:w="9016"/>
      </w:tblGrid>
      <w:tr w:rsidR="004D06FD" w:rsidRPr="00F07B99" w14:paraId="324E923B" w14:textId="77777777">
        <w:trPr>
          <w:trHeight w:val="749"/>
        </w:trPr>
        <w:tc>
          <w:tcPr>
            <w:tcW w:w="9016" w:type="dxa"/>
          </w:tcPr>
          <w:p w14:paraId="1BAF61FB"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0B4CB62E" w14:textId="77777777" w:rsidR="004D06FD" w:rsidRPr="004D06FD" w:rsidRDefault="004D06FD" w:rsidP="004D06FD">
      <w:pPr>
        <w:jc w:val="both"/>
        <w:textAlignment w:val="baseline"/>
        <w:rPr>
          <w:rFonts w:eastAsia="Times New Roman"/>
          <w:sz w:val="22"/>
          <w:szCs w:val="22"/>
          <w:lang w:val="en-GB"/>
        </w:rPr>
      </w:pPr>
    </w:p>
    <w:p w14:paraId="18F5C6E6" w14:textId="00BED4AC" w:rsidR="004D06FD" w:rsidRPr="004D06FD" w:rsidRDefault="006F2154" w:rsidP="004D06FD">
      <w:pPr>
        <w:jc w:val="both"/>
        <w:textAlignment w:val="baseline"/>
        <w:rPr>
          <w:rFonts w:eastAsia="Times New Roman"/>
          <w:sz w:val="22"/>
          <w:szCs w:val="22"/>
          <w:lang w:val="en-GB"/>
        </w:rPr>
      </w:pPr>
      <w:r w:rsidRPr="006F2154">
        <w:rPr>
          <w:rFonts w:eastAsia="Times New Roman"/>
          <w:i/>
          <w:sz w:val="22"/>
          <w:szCs w:val="22"/>
          <w:lang w:val="en-GB"/>
        </w:rPr>
        <w:t>Kako je projekt prika</w:t>
      </w:r>
      <w:r>
        <w:rPr>
          <w:rFonts w:eastAsia="Times New Roman"/>
          <w:i/>
          <w:sz w:val="22"/>
          <w:szCs w:val="22"/>
          <w:lang w:val="en-GB"/>
        </w:rPr>
        <w:t>z</w:t>
      </w:r>
      <w:r w:rsidRPr="006F2154">
        <w:rPr>
          <w:rFonts w:eastAsia="Times New Roman"/>
          <w:i/>
          <w:sz w:val="22"/>
          <w:szCs w:val="22"/>
          <w:lang w:val="en-GB"/>
        </w:rPr>
        <w:t>al inovacije v lokalnem, regionalnem ali širšem okviru?</w:t>
      </w:r>
      <w:r w:rsidR="004D06FD" w:rsidRPr="004D06FD">
        <w:rPr>
          <w:rFonts w:eastAsia="Times New Roman"/>
          <w:i/>
          <w:sz w:val="22"/>
          <w:szCs w:val="22"/>
          <w:lang w:val="en-GB"/>
        </w:rPr>
        <w:t xml:space="preserve">? </w:t>
      </w:r>
    </w:p>
    <w:tbl>
      <w:tblPr>
        <w:tblStyle w:val="Tabelamrea"/>
        <w:tblW w:w="0" w:type="auto"/>
        <w:tblLook w:val="04A0" w:firstRow="1" w:lastRow="0" w:firstColumn="1" w:lastColumn="0" w:noHBand="0" w:noVBand="1"/>
      </w:tblPr>
      <w:tblGrid>
        <w:gridCol w:w="9016"/>
      </w:tblGrid>
      <w:tr w:rsidR="004D06FD" w:rsidRPr="00F07B99" w14:paraId="4368462E" w14:textId="77777777">
        <w:trPr>
          <w:trHeight w:val="749"/>
        </w:trPr>
        <w:tc>
          <w:tcPr>
            <w:tcW w:w="9016" w:type="dxa"/>
          </w:tcPr>
          <w:p w14:paraId="27DC2445"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25927C2" w14:textId="77777777" w:rsidR="004D06FD" w:rsidRPr="004D06FD" w:rsidRDefault="004D06FD" w:rsidP="004D06FD">
      <w:pPr>
        <w:jc w:val="both"/>
        <w:textAlignment w:val="baseline"/>
        <w:rPr>
          <w:rFonts w:eastAsia="Times New Roman"/>
          <w:sz w:val="22"/>
          <w:szCs w:val="22"/>
          <w:lang w:val="en-GB"/>
        </w:rPr>
      </w:pPr>
    </w:p>
    <w:p w14:paraId="0156F72D" w14:textId="68561655" w:rsidR="004D06FD" w:rsidRDefault="004D06FD" w:rsidP="004D06FD">
      <w:pPr>
        <w:jc w:val="both"/>
        <w:textAlignment w:val="baseline"/>
        <w:rPr>
          <w:rFonts w:eastAsia="Times New Roman"/>
          <w:b/>
          <w:sz w:val="22"/>
          <w:szCs w:val="22"/>
          <w:lang w:val="en-GB"/>
        </w:rPr>
      </w:pPr>
    </w:p>
    <w:p w14:paraId="49A3B529" w14:textId="2869D085" w:rsidR="0056792D" w:rsidRDefault="0056792D" w:rsidP="004D06FD">
      <w:pPr>
        <w:jc w:val="both"/>
        <w:textAlignment w:val="baseline"/>
        <w:rPr>
          <w:rFonts w:eastAsia="Times New Roman"/>
          <w:b/>
          <w:sz w:val="22"/>
          <w:szCs w:val="22"/>
          <w:lang w:val="en-GB"/>
        </w:rPr>
      </w:pPr>
    </w:p>
    <w:p w14:paraId="7E7143FF" w14:textId="5A4A8AFE" w:rsidR="0056792D" w:rsidRDefault="0056792D" w:rsidP="004D06FD">
      <w:pPr>
        <w:jc w:val="both"/>
        <w:textAlignment w:val="baseline"/>
        <w:rPr>
          <w:rFonts w:eastAsia="Times New Roman"/>
          <w:b/>
          <w:sz w:val="22"/>
          <w:szCs w:val="22"/>
          <w:lang w:val="en-GB"/>
        </w:rPr>
      </w:pPr>
    </w:p>
    <w:p w14:paraId="78C307C3" w14:textId="6D0DCDB5" w:rsidR="0056792D" w:rsidRDefault="0056792D" w:rsidP="004D06FD">
      <w:pPr>
        <w:jc w:val="both"/>
        <w:textAlignment w:val="baseline"/>
        <w:rPr>
          <w:rFonts w:eastAsia="Times New Roman"/>
          <w:b/>
          <w:sz w:val="22"/>
          <w:szCs w:val="22"/>
          <w:lang w:val="en-GB"/>
        </w:rPr>
      </w:pPr>
    </w:p>
    <w:p w14:paraId="45997AFC" w14:textId="77777777" w:rsidR="0056792D" w:rsidRPr="004D06FD" w:rsidRDefault="0056792D" w:rsidP="004D06FD">
      <w:pPr>
        <w:jc w:val="both"/>
        <w:textAlignment w:val="baseline"/>
        <w:rPr>
          <w:rFonts w:eastAsia="Times New Roman"/>
          <w:b/>
          <w:sz w:val="22"/>
          <w:szCs w:val="22"/>
          <w:lang w:val="en-GB"/>
        </w:rPr>
      </w:pPr>
    </w:p>
    <w:p w14:paraId="00552795" w14:textId="2DED8CB9" w:rsidR="004D06FD" w:rsidRDefault="006F2154" w:rsidP="004D06FD">
      <w:pPr>
        <w:jc w:val="both"/>
        <w:textAlignment w:val="baseline"/>
        <w:rPr>
          <w:rFonts w:eastAsia="Times New Roman"/>
          <w:b/>
          <w:sz w:val="22"/>
          <w:szCs w:val="22"/>
          <w:lang w:val="en-GB"/>
        </w:rPr>
      </w:pPr>
      <w:r>
        <w:rPr>
          <w:rFonts w:eastAsia="Times New Roman"/>
          <w:b/>
          <w:sz w:val="22"/>
          <w:szCs w:val="22"/>
          <w:lang w:val="en-GB"/>
        </w:rPr>
        <w:lastRenderedPageBreak/>
        <w:t>Vključenost mladih</w:t>
      </w:r>
      <w:r w:rsidR="004D06FD" w:rsidRPr="004D06FD">
        <w:rPr>
          <w:rFonts w:eastAsia="Times New Roman"/>
          <w:b/>
          <w:sz w:val="22"/>
          <w:szCs w:val="22"/>
          <w:lang w:val="en-GB"/>
        </w:rPr>
        <w:t xml:space="preserve"> (</w:t>
      </w:r>
      <w:r>
        <w:rPr>
          <w:rFonts w:eastAsia="Times New Roman"/>
          <w:b/>
          <w:sz w:val="22"/>
          <w:szCs w:val="22"/>
          <w:lang w:val="en-GB"/>
        </w:rPr>
        <w:t>največ</w:t>
      </w:r>
      <w:r w:rsidR="004D06FD" w:rsidRPr="004D06FD">
        <w:rPr>
          <w:rFonts w:eastAsia="Times New Roman"/>
          <w:b/>
          <w:sz w:val="22"/>
          <w:szCs w:val="22"/>
          <w:lang w:val="en-GB"/>
        </w:rPr>
        <w:t xml:space="preserve"> 100 </w:t>
      </w:r>
      <w:r>
        <w:rPr>
          <w:rFonts w:eastAsia="Times New Roman"/>
          <w:b/>
          <w:sz w:val="22"/>
          <w:szCs w:val="22"/>
          <w:lang w:val="en-GB"/>
        </w:rPr>
        <w:t>besed</w:t>
      </w:r>
      <w:r w:rsidR="004D06FD" w:rsidRPr="004D06FD">
        <w:rPr>
          <w:rFonts w:eastAsia="Times New Roman"/>
          <w:b/>
          <w:sz w:val="22"/>
          <w:szCs w:val="22"/>
          <w:lang w:val="en-GB"/>
        </w:rPr>
        <w:t>)</w:t>
      </w:r>
      <w:r w:rsidR="00F04686">
        <w:rPr>
          <w:rFonts w:eastAsia="Times New Roman"/>
          <w:b/>
          <w:sz w:val="22"/>
          <w:szCs w:val="22"/>
          <w:lang w:val="en-GB"/>
        </w:rPr>
        <w:t>:</w:t>
      </w:r>
    </w:p>
    <w:p w14:paraId="170DE3F3" w14:textId="77777777" w:rsidR="006F2154" w:rsidRPr="004D06FD" w:rsidRDefault="006F2154" w:rsidP="004D06FD">
      <w:pPr>
        <w:jc w:val="both"/>
        <w:textAlignment w:val="baseline"/>
        <w:rPr>
          <w:rFonts w:eastAsia="Times New Roman"/>
          <w:i/>
          <w:sz w:val="22"/>
          <w:szCs w:val="22"/>
          <w:lang w:val="en-GB"/>
        </w:rPr>
      </w:pPr>
    </w:p>
    <w:p w14:paraId="7C0C1FDD" w14:textId="4C237116" w:rsidR="006F2154" w:rsidRPr="006F2154" w:rsidRDefault="006F2154" w:rsidP="004D06FD">
      <w:pPr>
        <w:jc w:val="both"/>
        <w:textAlignment w:val="baseline"/>
        <w:rPr>
          <w:rFonts w:eastAsia="Times New Roman"/>
          <w:i/>
          <w:iCs/>
          <w:sz w:val="22"/>
          <w:szCs w:val="22"/>
          <w:lang w:val="en-GB"/>
        </w:rPr>
      </w:pPr>
      <w:r w:rsidRPr="006F2154">
        <w:rPr>
          <w:rFonts w:eastAsia="Times New Roman"/>
          <w:i/>
          <w:iCs/>
          <w:sz w:val="22"/>
          <w:szCs w:val="22"/>
          <w:lang w:val="en-GB"/>
        </w:rPr>
        <w:t>Opišite, kako so bili mladi (mlajši od 40 let) vključeni v projekt.</w:t>
      </w:r>
    </w:p>
    <w:tbl>
      <w:tblPr>
        <w:tblStyle w:val="Tabelamrea"/>
        <w:tblW w:w="0" w:type="auto"/>
        <w:tblLook w:val="04A0" w:firstRow="1" w:lastRow="0" w:firstColumn="1" w:lastColumn="0" w:noHBand="0" w:noVBand="1"/>
      </w:tblPr>
      <w:tblGrid>
        <w:gridCol w:w="9016"/>
      </w:tblGrid>
      <w:tr w:rsidR="004D06FD" w:rsidRPr="00F07B99" w14:paraId="53A02D8F" w14:textId="77777777">
        <w:trPr>
          <w:trHeight w:val="749"/>
        </w:trPr>
        <w:tc>
          <w:tcPr>
            <w:tcW w:w="9016" w:type="dxa"/>
          </w:tcPr>
          <w:p w14:paraId="63F89CB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42A593E" w14:textId="77777777" w:rsidR="004D06FD" w:rsidRDefault="004D06FD" w:rsidP="004D06FD">
      <w:pPr>
        <w:jc w:val="both"/>
        <w:textAlignment w:val="baseline"/>
        <w:rPr>
          <w:rFonts w:eastAsia="Times New Roman"/>
          <w:i/>
          <w:sz w:val="22"/>
          <w:szCs w:val="22"/>
          <w:lang w:val="en-GB"/>
        </w:rPr>
      </w:pPr>
    </w:p>
    <w:p w14:paraId="08FD2461" w14:textId="0B862125" w:rsidR="004D06FD" w:rsidRPr="004D06FD" w:rsidRDefault="006F2154" w:rsidP="004D06FD">
      <w:pPr>
        <w:jc w:val="both"/>
        <w:textAlignment w:val="baseline"/>
        <w:rPr>
          <w:rFonts w:eastAsia="Times New Roman"/>
          <w:sz w:val="22"/>
          <w:szCs w:val="22"/>
          <w:lang w:val="en-GB"/>
        </w:rPr>
      </w:pPr>
      <w:r w:rsidRPr="006F2154">
        <w:rPr>
          <w:rFonts w:eastAsia="Times New Roman"/>
          <w:i/>
          <w:sz w:val="22"/>
          <w:szCs w:val="22"/>
          <w:lang w:val="en-GB"/>
        </w:rPr>
        <w:t>Kakšna je bila njihova korist?</w:t>
      </w:r>
    </w:p>
    <w:tbl>
      <w:tblPr>
        <w:tblStyle w:val="Tabelamrea"/>
        <w:tblW w:w="0" w:type="auto"/>
        <w:tblLook w:val="04A0" w:firstRow="1" w:lastRow="0" w:firstColumn="1" w:lastColumn="0" w:noHBand="0" w:noVBand="1"/>
      </w:tblPr>
      <w:tblGrid>
        <w:gridCol w:w="9016"/>
      </w:tblGrid>
      <w:tr w:rsidR="004D06FD" w:rsidRPr="00F07B99" w14:paraId="4D97EAA9" w14:textId="77777777">
        <w:trPr>
          <w:trHeight w:val="749"/>
        </w:trPr>
        <w:tc>
          <w:tcPr>
            <w:tcW w:w="9016" w:type="dxa"/>
          </w:tcPr>
          <w:p w14:paraId="726952BC"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81232AE" w14:textId="77777777" w:rsidR="004D06FD" w:rsidRPr="004D06FD" w:rsidRDefault="004D06FD" w:rsidP="004D06FD">
      <w:pPr>
        <w:jc w:val="both"/>
        <w:textAlignment w:val="baseline"/>
        <w:rPr>
          <w:rFonts w:eastAsia="Times New Roman"/>
          <w:sz w:val="22"/>
          <w:szCs w:val="22"/>
          <w:lang w:val="en-GB"/>
        </w:rPr>
      </w:pPr>
    </w:p>
    <w:p w14:paraId="7B22F1D7" w14:textId="77777777" w:rsidR="0056792D" w:rsidRDefault="0056792D" w:rsidP="004D06FD">
      <w:pPr>
        <w:jc w:val="both"/>
        <w:textAlignment w:val="baseline"/>
        <w:rPr>
          <w:rFonts w:eastAsia="Times New Roman"/>
          <w:b/>
          <w:sz w:val="22"/>
          <w:szCs w:val="22"/>
          <w:lang w:val="en-GB"/>
        </w:rPr>
      </w:pPr>
    </w:p>
    <w:p w14:paraId="4D2F1C85" w14:textId="2C0FF47C" w:rsidR="004D06FD" w:rsidRPr="004D06FD" w:rsidRDefault="006F2154" w:rsidP="004D06FD">
      <w:pPr>
        <w:jc w:val="both"/>
        <w:textAlignment w:val="baseline"/>
        <w:rPr>
          <w:rFonts w:eastAsia="Times New Roman"/>
          <w:b/>
          <w:sz w:val="22"/>
          <w:szCs w:val="22"/>
          <w:lang w:val="en-GB"/>
        </w:rPr>
      </w:pPr>
      <w:r>
        <w:rPr>
          <w:rFonts w:eastAsia="Times New Roman"/>
          <w:b/>
          <w:sz w:val="22"/>
          <w:szCs w:val="22"/>
          <w:lang w:val="en-GB"/>
        </w:rPr>
        <w:t>Vključenost žensk</w:t>
      </w:r>
      <w:r w:rsidR="004D06FD" w:rsidRPr="004D06FD">
        <w:rPr>
          <w:rFonts w:eastAsia="Times New Roman"/>
          <w:b/>
          <w:sz w:val="22"/>
          <w:szCs w:val="22"/>
          <w:lang w:val="en-GB"/>
        </w:rPr>
        <w:t xml:space="preserve"> (</w:t>
      </w:r>
      <w:r>
        <w:rPr>
          <w:rFonts w:eastAsia="Times New Roman"/>
          <w:b/>
          <w:sz w:val="22"/>
          <w:szCs w:val="22"/>
          <w:lang w:val="en-GB"/>
        </w:rPr>
        <w:t>največ</w:t>
      </w:r>
      <w:r w:rsidR="004D06FD" w:rsidRPr="004D06FD">
        <w:rPr>
          <w:rFonts w:eastAsia="Times New Roman"/>
          <w:b/>
          <w:sz w:val="22"/>
          <w:szCs w:val="22"/>
          <w:lang w:val="en-GB"/>
        </w:rPr>
        <w:t xml:space="preserve"> 100 </w:t>
      </w:r>
      <w:r>
        <w:rPr>
          <w:rFonts w:eastAsia="Times New Roman"/>
          <w:b/>
          <w:sz w:val="22"/>
          <w:szCs w:val="22"/>
          <w:lang w:val="en-GB"/>
        </w:rPr>
        <w:t>besed</w:t>
      </w:r>
      <w:r w:rsidR="004D06FD" w:rsidRPr="004D06FD">
        <w:rPr>
          <w:rFonts w:eastAsia="Times New Roman"/>
          <w:b/>
          <w:sz w:val="22"/>
          <w:szCs w:val="22"/>
          <w:lang w:val="en-GB"/>
        </w:rPr>
        <w:t>)</w:t>
      </w:r>
      <w:r>
        <w:rPr>
          <w:rFonts w:eastAsia="Times New Roman"/>
          <w:b/>
          <w:sz w:val="22"/>
          <w:szCs w:val="22"/>
          <w:lang w:val="en-GB"/>
        </w:rPr>
        <w:t>:</w:t>
      </w:r>
    </w:p>
    <w:p w14:paraId="2365F5F5" w14:textId="4D702E87" w:rsidR="004D06FD" w:rsidRPr="004D06FD" w:rsidRDefault="006F2154" w:rsidP="004D06FD">
      <w:pPr>
        <w:jc w:val="both"/>
        <w:textAlignment w:val="baseline"/>
        <w:rPr>
          <w:rFonts w:eastAsia="Times New Roman"/>
          <w:b/>
          <w:sz w:val="22"/>
          <w:szCs w:val="22"/>
          <w:lang w:val="en-GB"/>
        </w:rPr>
      </w:pPr>
      <w:r w:rsidRPr="006F2154">
        <w:rPr>
          <w:rFonts w:eastAsia="Times New Roman"/>
          <w:i/>
          <w:sz w:val="22"/>
          <w:szCs w:val="22"/>
          <w:lang w:val="en-GB"/>
        </w:rPr>
        <w:t>Opišite kako so bile ženske vključene v projekt.</w:t>
      </w:r>
    </w:p>
    <w:tbl>
      <w:tblPr>
        <w:tblStyle w:val="Tabelamrea"/>
        <w:tblW w:w="0" w:type="auto"/>
        <w:tblLook w:val="04A0" w:firstRow="1" w:lastRow="0" w:firstColumn="1" w:lastColumn="0" w:noHBand="0" w:noVBand="1"/>
      </w:tblPr>
      <w:tblGrid>
        <w:gridCol w:w="9016"/>
      </w:tblGrid>
      <w:tr w:rsidR="004D06FD" w:rsidRPr="00F07B99"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A09C540" w14:textId="77777777" w:rsidR="004D06FD" w:rsidRPr="004D06FD" w:rsidRDefault="004D06FD" w:rsidP="004D06FD">
      <w:pPr>
        <w:jc w:val="both"/>
        <w:textAlignment w:val="baseline"/>
        <w:rPr>
          <w:rFonts w:eastAsia="Times New Roman"/>
          <w:i/>
          <w:sz w:val="22"/>
          <w:szCs w:val="22"/>
          <w:lang w:val="en-GB"/>
        </w:rPr>
      </w:pPr>
    </w:p>
    <w:p w14:paraId="03E0EC37" w14:textId="3E7D94E9" w:rsidR="004D06FD" w:rsidRPr="004D06FD" w:rsidRDefault="006F2154" w:rsidP="004D06FD">
      <w:pPr>
        <w:jc w:val="both"/>
        <w:textAlignment w:val="baseline"/>
        <w:rPr>
          <w:rFonts w:eastAsia="Times New Roman"/>
          <w:b/>
          <w:sz w:val="22"/>
          <w:szCs w:val="22"/>
          <w:lang w:val="en-GB"/>
        </w:rPr>
      </w:pPr>
      <w:r>
        <w:rPr>
          <w:rFonts w:eastAsia="Times New Roman"/>
          <w:i/>
          <w:sz w:val="22"/>
          <w:szCs w:val="22"/>
          <w:lang w:val="en-GB"/>
        </w:rPr>
        <w:t>Kaj je bila korist za njih?</w:t>
      </w:r>
    </w:p>
    <w:tbl>
      <w:tblPr>
        <w:tblStyle w:val="Tabelamrea"/>
        <w:tblW w:w="0" w:type="auto"/>
        <w:tblLook w:val="04A0" w:firstRow="1" w:lastRow="0" w:firstColumn="1" w:lastColumn="0" w:noHBand="0" w:noVBand="1"/>
      </w:tblPr>
      <w:tblGrid>
        <w:gridCol w:w="9016"/>
      </w:tblGrid>
      <w:tr w:rsidR="004D06FD" w:rsidRPr="00F07B99" w14:paraId="39E263DC" w14:textId="77777777">
        <w:trPr>
          <w:trHeight w:val="749"/>
        </w:trPr>
        <w:tc>
          <w:tcPr>
            <w:tcW w:w="9016" w:type="dxa"/>
          </w:tcPr>
          <w:p w14:paraId="66D2A3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D1DC2D8" w14:textId="77777777" w:rsidR="004D06FD" w:rsidRPr="004D06FD" w:rsidRDefault="004D06FD" w:rsidP="004D06FD">
      <w:pPr>
        <w:jc w:val="both"/>
        <w:textAlignment w:val="baseline"/>
        <w:rPr>
          <w:rFonts w:eastAsia="Times New Roman"/>
          <w:b/>
          <w:bCs/>
          <w:sz w:val="22"/>
          <w:szCs w:val="22"/>
          <w:lang w:val="en-GB"/>
        </w:rPr>
      </w:pPr>
    </w:p>
    <w:p w14:paraId="2B105E89" w14:textId="2E076F2F" w:rsidR="00DE3BC4" w:rsidRDefault="00DE3BC4" w:rsidP="004D06FD">
      <w:pPr>
        <w:jc w:val="both"/>
        <w:textAlignment w:val="baseline"/>
        <w:rPr>
          <w:rFonts w:eastAsia="Times New Roman"/>
          <w:b/>
          <w:bCs/>
          <w:sz w:val="22"/>
          <w:szCs w:val="22"/>
          <w:lang w:val="en-GB"/>
        </w:rPr>
      </w:pPr>
    </w:p>
    <w:p w14:paraId="54C9B40C" w14:textId="06CE2852" w:rsidR="006F2154" w:rsidRPr="006F2154" w:rsidRDefault="006F2154" w:rsidP="006F2154">
      <w:pPr>
        <w:jc w:val="both"/>
        <w:textAlignment w:val="baseline"/>
        <w:rPr>
          <w:rFonts w:eastAsia="Times New Roman"/>
          <w:b/>
          <w:sz w:val="22"/>
          <w:szCs w:val="22"/>
          <w:lang w:val="en-GB"/>
        </w:rPr>
      </w:pPr>
      <w:r w:rsidRPr="006F2154">
        <w:rPr>
          <w:rFonts w:eastAsia="Times New Roman"/>
          <w:b/>
          <w:sz w:val="22"/>
          <w:szCs w:val="22"/>
          <w:lang w:val="en-GB"/>
        </w:rPr>
        <w:t xml:space="preserve">Vključevanje </w:t>
      </w:r>
      <w:r w:rsidR="00F04686">
        <w:rPr>
          <w:rFonts w:eastAsia="Times New Roman"/>
          <w:b/>
          <w:sz w:val="22"/>
          <w:szCs w:val="22"/>
          <w:lang w:val="en-GB"/>
        </w:rPr>
        <w:t>manjšinskih družbenih skupin</w:t>
      </w:r>
      <w:r w:rsidRPr="006F2154">
        <w:rPr>
          <w:rFonts w:eastAsia="Times New Roman"/>
          <w:b/>
          <w:sz w:val="22"/>
          <w:szCs w:val="22"/>
          <w:lang w:val="en-GB"/>
        </w:rPr>
        <w:t xml:space="preserve"> (invalidnih oseb, beguncev itd.) (največ 100 besed)</w:t>
      </w:r>
      <w:r w:rsidR="00F04686">
        <w:rPr>
          <w:rFonts w:eastAsia="Times New Roman"/>
          <w:b/>
          <w:sz w:val="22"/>
          <w:szCs w:val="22"/>
          <w:lang w:val="en-GB"/>
        </w:rPr>
        <w:t>:</w:t>
      </w:r>
    </w:p>
    <w:p w14:paraId="2E132DAE" w14:textId="1EB6662F" w:rsidR="006F2154" w:rsidRPr="00F04686" w:rsidRDefault="006F2154" w:rsidP="006F2154">
      <w:pPr>
        <w:jc w:val="both"/>
        <w:textAlignment w:val="baseline"/>
        <w:rPr>
          <w:rFonts w:eastAsia="Times New Roman"/>
          <w:bCs/>
          <w:i/>
          <w:iCs/>
          <w:sz w:val="22"/>
          <w:szCs w:val="22"/>
          <w:lang w:val="en-GB"/>
        </w:rPr>
      </w:pPr>
      <w:r w:rsidRPr="00F04686">
        <w:rPr>
          <w:rFonts w:eastAsia="Times New Roman"/>
          <w:bCs/>
          <w:i/>
          <w:iCs/>
          <w:sz w:val="22"/>
          <w:szCs w:val="22"/>
          <w:lang w:val="en-GB"/>
        </w:rPr>
        <w:t xml:space="preserve">Opišite, kako so bile </w:t>
      </w:r>
      <w:r w:rsidR="00F04686">
        <w:rPr>
          <w:rFonts w:eastAsia="Times New Roman"/>
          <w:bCs/>
          <w:i/>
          <w:iCs/>
          <w:sz w:val="22"/>
          <w:szCs w:val="22"/>
          <w:lang w:val="en-GB"/>
        </w:rPr>
        <w:t>manjšinjske skupine</w:t>
      </w:r>
      <w:r w:rsidRPr="00F04686">
        <w:rPr>
          <w:rFonts w:eastAsia="Times New Roman"/>
          <w:bCs/>
          <w:i/>
          <w:iCs/>
          <w:sz w:val="22"/>
          <w:szCs w:val="22"/>
          <w:lang w:val="en-GB"/>
        </w:rPr>
        <w:t xml:space="preserve"> vključene v projekt.</w:t>
      </w:r>
    </w:p>
    <w:p w14:paraId="7C8718CE" w14:textId="65CFA3C6" w:rsidR="006F2154" w:rsidRDefault="006F2154" w:rsidP="006F2154">
      <w:pPr>
        <w:jc w:val="both"/>
        <w:textAlignment w:val="baseline"/>
        <w:rPr>
          <w:rFonts w:eastAsia="Times New Roman"/>
          <w:b/>
          <w:sz w:val="22"/>
          <w:szCs w:val="22"/>
          <w:lang w:val="en-GB"/>
        </w:rPr>
      </w:pPr>
    </w:p>
    <w:p w14:paraId="69CAD664" w14:textId="77777777" w:rsidR="006F2154" w:rsidRPr="004D06FD" w:rsidRDefault="006F2154" w:rsidP="006F2154">
      <w:pPr>
        <w:jc w:val="both"/>
        <w:textAlignment w:val="baseline"/>
        <w:rPr>
          <w:rFonts w:eastAsia="Times New Roman"/>
          <w:b/>
          <w:sz w:val="22"/>
          <w:szCs w:val="22"/>
          <w:lang w:val="en-GB"/>
        </w:rPr>
      </w:pPr>
    </w:p>
    <w:tbl>
      <w:tblPr>
        <w:tblStyle w:val="Tabelamrea"/>
        <w:tblW w:w="0" w:type="auto"/>
        <w:tblLook w:val="04A0" w:firstRow="1" w:lastRow="0" w:firstColumn="1" w:lastColumn="0" w:noHBand="0" w:noVBand="1"/>
      </w:tblPr>
      <w:tblGrid>
        <w:gridCol w:w="9016"/>
      </w:tblGrid>
      <w:tr w:rsidR="00DE3BC4" w:rsidRPr="00F07B99" w14:paraId="060046D3" w14:textId="77777777" w:rsidTr="00C3055B">
        <w:trPr>
          <w:trHeight w:val="749"/>
        </w:trPr>
        <w:tc>
          <w:tcPr>
            <w:tcW w:w="9016" w:type="dxa"/>
          </w:tcPr>
          <w:p w14:paraId="2CBA66A3"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53A9AFD5" w14:textId="77777777" w:rsidR="00DE3BC4" w:rsidRPr="004D06FD" w:rsidRDefault="00DE3BC4" w:rsidP="00DE3BC4">
      <w:pPr>
        <w:jc w:val="both"/>
        <w:textAlignment w:val="baseline"/>
        <w:rPr>
          <w:rFonts w:eastAsia="Times New Roman"/>
          <w:i/>
          <w:sz w:val="22"/>
          <w:szCs w:val="22"/>
          <w:lang w:val="en-GB"/>
        </w:rPr>
      </w:pPr>
    </w:p>
    <w:p w14:paraId="753CF2BC" w14:textId="77777777" w:rsidR="00D94502" w:rsidRPr="004D06FD" w:rsidRDefault="00D94502" w:rsidP="00D94502">
      <w:pPr>
        <w:jc w:val="both"/>
        <w:textAlignment w:val="baseline"/>
        <w:rPr>
          <w:rFonts w:eastAsia="Times New Roman"/>
          <w:b/>
          <w:sz w:val="22"/>
          <w:szCs w:val="22"/>
          <w:lang w:val="en-GB"/>
        </w:rPr>
      </w:pPr>
      <w:r>
        <w:rPr>
          <w:rFonts w:eastAsia="Times New Roman"/>
          <w:i/>
          <w:sz w:val="22"/>
          <w:szCs w:val="22"/>
          <w:lang w:val="en-GB"/>
        </w:rPr>
        <w:t>Kaj je bila korist za njih?</w:t>
      </w:r>
    </w:p>
    <w:tbl>
      <w:tblPr>
        <w:tblStyle w:val="Tabelamrea"/>
        <w:tblW w:w="0" w:type="auto"/>
        <w:tblLook w:val="04A0" w:firstRow="1" w:lastRow="0" w:firstColumn="1" w:lastColumn="0" w:noHBand="0" w:noVBand="1"/>
      </w:tblPr>
      <w:tblGrid>
        <w:gridCol w:w="9016"/>
      </w:tblGrid>
      <w:tr w:rsidR="00DE3BC4" w:rsidRPr="00F07B99" w14:paraId="70761013" w14:textId="77777777" w:rsidTr="00C3055B">
        <w:trPr>
          <w:trHeight w:val="749"/>
        </w:trPr>
        <w:tc>
          <w:tcPr>
            <w:tcW w:w="9016" w:type="dxa"/>
          </w:tcPr>
          <w:p w14:paraId="25C0CC9B"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6E412780" w14:textId="77777777" w:rsidR="00DE3BC4" w:rsidRDefault="00DE3BC4" w:rsidP="004D06FD">
      <w:pPr>
        <w:jc w:val="both"/>
        <w:textAlignment w:val="baseline"/>
        <w:rPr>
          <w:rFonts w:eastAsia="Times New Roman"/>
          <w:b/>
          <w:bCs/>
          <w:sz w:val="22"/>
          <w:szCs w:val="22"/>
          <w:lang w:val="en-GB"/>
        </w:rPr>
      </w:pPr>
    </w:p>
    <w:p w14:paraId="5559E4A2" w14:textId="78FE0871" w:rsidR="00D94502" w:rsidRPr="00D94502" w:rsidRDefault="00D94502" w:rsidP="00D94502">
      <w:pPr>
        <w:jc w:val="both"/>
        <w:textAlignment w:val="baseline"/>
        <w:rPr>
          <w:rStyle w:val="eop"/>
          <w:rFonts w:eastAsia="Times New Roman"/>
          <w:sz w:val="22"/>
          <w:szCs w:val="22"/>
          <w:lang w:val="en-GB"/>
        </w:rPr>
      </w:pPr>
      <w:r w:rsidRPr="00D94502">
        <w:rPr>
          <w:rStyle w:val="eop"/>
          <w:rFonts w:eastAsia="Times New Roman"/>
          <w:b/>
          <w:bCs/>
          <w:sz w:val="22"/>
          <w:szCs w:val="22"/>
          <w:lang w:val="en-GB"/>
        </w:rPr>
        <w:t>Nadgradnja znanj in spretnosti (največ 100 besed)</w:t>
      </w:r>
      <w:r>
        <w:rPr>
          <w:rStyle w:val="eop"/>
          <w:rFonts w:eastAsia="Times New Roman"/>
          <w:b/>
          <w:bCs/>
          <w:sz w:val="22"/>
          <w:szCs w:val="22"/>
          <w:lang w:val="en-GB"/>
        </w:rPr>
        <w:t>:</w:t>
      </w:r>
    </w:p>
    <w:p w14:paraId="04DF4FF7" w14:textId="74A50000" w:rsidR="00D94502" w:rsidRPr="004D06FD" w:rsidRDefault="00D94502" w:rsidP="00D94502">
      <w:pPr>
        <w:jc w:val="both"/>
        <w:textAlignment w:val="baseline"/>
        <w:rPr>
          <w:rStyle w:val="eop"/>
          <w:rFonts w:eastAsia="Times New Roman"/>
          <w:i/>
          <w:iCs/>
          <w:sz w:val="22"/>
          <w:szCs w:val="22"/>
          <w:lang w:val="en-GB"/>
        </w:rPr>
      </w:pPr>
      <w:r w:rsidRPr="00D94502">
        <w:rPr>
          <w:rStyle w:val="eop"/>
          <w:rFonts w:eastAsia="Times New Roman"/>
          <w:i/>
          <w:iCs/>
          <w:sz w:val="22"/>
          <w:szCs w:val="22"/>
          <w:lang w:val="en-GB"/>
        </w:rPr>
        <w:t>Opišite, kako so deležniki na podeželju zaradi projekta razvili nova znanja in spretnosti (npr. ali so se udeležili posebnega usposabljanja, ali so jim pridobljene spretnosti pomagale ustanoviti nova podjetja ali ohraniti obstoječa podjetja, ali je projekt zagotovil tečaje usposabljanja, ki prej niso bili na voljo?).</w:t>
      </w:r>
    </w:p>
    <w:tbl>
      <w:tblPr>
        <w:tblStyle w:val="Tabelamrea"/>
        <w:tblW w:w="0" w:type="auto"/>
        <w:tblLook w:val="04A0" w:firstRow="1" w:lastRow="0" w:firstColumn="1" w:lastColumn="0" w:noHBand="0" w:noVBand="1"/>
      </w:tblPr>
      <w:tblGrid>
        <w:gridCol w:w="9016"/>
      </w:tblGrid>
      <w:tr w:rsidR="004D06FD" w:rsidRPr="00F07B99" w14:paraId="37A934BF" w14:textId="77777777">
        <w:trPr>
          <w:trHeight w:val="749"/>
        </w:trPr>
        <w:tc>
          <w:tcPr>
            <w:tcW w:w="9016" w:type="dxa"/>
          </w:tcPr>
          <w:p w14:paraId="64C6BF63"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1595FEC" w14:textId="77777777" w:rsidR="004D06FD" w:rsidRPr="004D06FD" w:rsidRDefault="004D06FD" w:rsidP="004D06FD">
      <w:pPr>
        <w:textAlignment w:val="baseline"/>
        <w:rPr>
          <w:rFonts w:eastAsia="Times New Roman"/>
          <w:b/>
          <w:color w:val="6A8A1E" w:themeColor="accent1" w:themeShade="BF"/>
          <w:sz w:val="22"/>
          <w:szCs w:val="22"/>
          <w:lang w:val="en-GB"/>
        </w:rPr>
      </w:pPr>
    </w:p>
    <w:p w14:paraId="08011080" w14:textId="77777777" w:rsidR="0056792D" w:rsidRDefault="0056792D" w:rsidP="004D06FD">
      <w:pPr>
        <w:textAlignment w:val="baseline"/>
        <w:rPr>
          <w:rFonts w:eastAsia="Times New Roman"/>
          <w:b/>
          <w:color w:val="6A8A1E" w:themeColor="accent1" w:themeShade="BF"/>
          <w:sz w:val="22"/>
          <w:szCs w:val="22"/>
          <w:lang w:val="en-GB"/>
        </w:rPr>
      </w:pPr>
    </w:p>
    <w:p w14:paraId="64F6A9D5" w14:textId="2A1E72B1" w:rsidR="00D94502" w:rsidRPr="004D06FD" w:rsidRDefault="00D94502" w:rsidP="004D06FD">
      <w:pPr>
        <w:textAlignment w:val="baseline"/>
        <w:rPr>
          <w:rFonts w:eastAsia="Times New Roman"/>
          <w:b/>
          <w:color w:val="6A8A1E" w:themeColor="accent1" w:themeShade="BF"/>
          <w:sz w:val="22"/>
          <w:szCs w:val="22"/>
          <w:lang w:val="en-GB"/>
        </w:rPr>
      </w:pPr>
      <w:r w:rsidRPr="00D94502">
        <w:rPr>
          <w:rFonts w:eastAsia="Times New Roman"/>
          <w:b/>
          <w:color w:val="6A8A1E" w:themeColor="accent1" w:themeShade="BF"/>
          <w:sz w:val="22"/>
          <w:szCs w:val="22"/>
          <w:lang w:val="en-GB"/>
        </w:rPr>
        <w:t>Izkušnje in priporočila (največ 200 besed)</w:t>
      </w:r>
      <w:r w:rsidR="003A19A0">
        <w:rPr>
          <w:rFonts w:eastAsia="Times New Roman"/>
          <w:b/>
          <w:color w:val="6A8A1E" w:themeColor="accent1" w:themeShade="BF"/>
          <w:sz w:val="22"/>
          <w:szCs w:val="22"/>
          <w:lang w:val="en-GB"/>
        </w:rPr>
        <w:t>:</w:t>
      </w:r>
    </w:p>
    <w:p w14:paraId="00FF75A1" w14:textId="77777777" w:rsidR="004D06FD" w:rsidRPr="004D06FD" w:rsidRDefault="004D06FD" w:rsidP="004D06FD">
      <w:pPr>
        <w:textAlignment w:val="baseline"/>
        <w:rPr>
          <w:rFonts w:eastAsia="Times New Roman"/>
          <w:i/>
          <w:iCs/>
          <w:sz w:val="22"/>
          <w:szCs w:val="22"/>
          <w:lang w:val="en-GB"/>
        </w:rPr>
      </w:pPr>
    </w:p>
    <w:p w14:paraId="1100DD52" w14:textId="7975EB4D" w:rsidR="003A19A0" w:rsidRPr="004D06FD" w:rsidRDefault="003A19A0" w:rsidP="004D06FD">
      <w:pPr>
        <w:textAlignment w:val="baseline"/>
        <w:rPr>
          <w:rFonts w:eastAsia="Times New Roman"/>
          <w:i/>
          <w:iCs/>
          <w:sz w:val="22"/>
          <w:szCs w:val="22"/>
          <w:lang w:val="en-GB"/>
        </w:rPr>
      </w:pPr>
      <w:r w:rsidRPr="003A19A0">
        <w:rPr>
          <w:rFonts w:eastAsia="Times New Roman"/>
          <w:i/>
          <w:iCs/>
          <w:sz w:val="22"/>
          <w:szCs w:val="22"/>
          <w:lang w:val="en-GB"/>
        </w:rPr>
        <w:t>Kakšne izkušnje s</w:t>
      </w:r>
      <w:r>
        <w:rPr>
          <w:rFonts w:eastAsia="Times New Roman"/>
          <w:i/>
          <w:iCs/>
          <w:sz w:val="22"/>
          <w:szCs w:val="22"/>
          <w:lang w:val="en-GB"/>
        </w:rPr>
        <w:t>te</w:t>
      </w:r>
      <w:r w:rsidRPr="003A19A0">
        <w:rPr>
          <w:rFonts w:eastAsia="Times New Roman"/>
          <w:i/>
          <w:iCs/>
          <w:sz w:val="22"/>
          <w:szCs w:val="22"/>
          <w:lang w:val="en-GB"/>
        </w:rPr>
        <w:t xml:space="preserve"> pridobili pri izvajanju tega projekta?</w:t>
      </w:r>
    </w:p>
    <w:tbl>
      <w:tblPr>
        <w:tblStyle w:val="Tabelamrea"/>
        <w:tblW w:w="0" w:type="auto"/>
        <w:tblLook w:val="04A0" w:firstRow="1" w:lastRow="0" w:firstColumn="1" w:lastColumn="0" w:noHBand="0" w:noVBand="1"/>
      </w:tblPr>
      <w:tblGrid>
        <w:gridCol w:w="9016"/>
      </w:tblGrid>
      <w:tr w:rsidR="004D06FD" w:rsidRPr="00F07B99"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E52C36B" w14:textId="77777777" w:rsidR="004D06FD" w:rsidRPr="004D06FD" w:rsidRDefault="004D06FD" w:rsidP="004D06FD">
      <w:pPr>
        <w:textAlignment w:val="baseline"/>
        <w:rPr>
          <w:rFonts w:eastAsia="Times New Roman"/>
          <w:i/>
          <w:iCs/>
          <w:sz w:val="22"/>
          <w:szCs w:val="22"/>
          <w:lang w:val="en-GB"/>
        </w:rPr>
      </w:pPr>
    </w:p>
    <w:p w14:paraId="72A58B82" w14:textId="77777777" w:rsidR="00FA46A2" w:rsidRDefault="00FA46A2" w:rsidP="004D06FD">
      <w:pPr>
        <w:textAlignment w:val="baseline"/>
        <w:rPr>
          <w:rFonts w:eastAsia="Times New Roman"/>
          <w:i/>
          <w:iCs/>
          <w:sz w:val="22"/>
          <w:szCs w:val="22"/>
          <w:lang w:val="en-GB"/>
        </w:rPr>
      </w:pPr>
    </w:p>
    <w:p w14:paraId="359A842E" w14:textId="77777777" w:rsidR="00FA46A2" w:rsidRDefault="00FA46A2" w:rsidP="004D06FD">
      <w:pPr>
        <w:textAlignment w:val="baseline"/>
        <w:rPr>
          <w:rFonts w:eastAsia="Times New Roman"/>
          <w:i/>
          <w:iCs/>
          <w:sz w:val="22"/>
          <w:szCs w:val="22"/>
          <w:lang w:val="en-GB"/>
        </w:rPr>
      </w:pPr>
    </w:p>
    <w:p w14:paraId="02312077" w14:textId="77777777" w:rsidR="00FA46A2" w:rsidRDefault="00FA46A2" w:rsidP="004D06FD">
      <w:pPr>
        <w:textAlignment w:val="baseline"/>
        <w:rPr>
          <w:rFonts w:eastAsia="Times New Roman"/>
          <w:i/>
          <w:iCs/>
          <w:sz w:val="22"/>
          <w:szCs w:val="22"/>
          <w:lang w:val="en-GB"/>
        </w:rPr>
      </w:pPr>
    </w:p>
    <w:p w14:paraId="281FD97B" w14:textId="269F9CA4" w:rsidR="004D06FD" w:rsidRPr="004D06FD" w:rsidRDefault="003A19A0" w:rsidP="004D06FD">
      <w:pPr>
        <w:textAlignment w:val="baseline"/>
        <w:rPr>
          <w:rFonts w:eastAsia="Times New Roman"/>
          <w:i/>
          <w:iCs/>
          <w:sz w:val="22"/>
          <w:szCs w:val="22"/>
          <w:lang w:val="en-GB"/>
        </w:rPr>
      </w:pPr>
      <w:r w:rsidRPr="003A19A0">
        <w:rPr>
          <w:rFonts w:eastAsia="Times New Roman"/>
          <w:i/>
          <w:iCs/>
          <w:sz w:val="22"/>
          <w:szCs w:val="22"/>
          <w:lang w:val="en-GB"/>
        </w:rPr>
        <w:t xml:space="preserve">Kaj je </w:t>
      </w:r>
      <w:r w:rsidR="008B2877">
        <w:rPr>
          <w:rFonts w:eastAsia="Times New Roman"/>
          <w:i/>
          <w:iCs/>
          <w:sz w:val="22"/>
          <w:szCs w:val="22"/>
          <w:lang w:val="en-GB"/>
        </w:rPr>
        <w:t>tekom</w:t>
      </w:r>
      <w:r w:rsidR="008B2877" w:rsidRPr="003A19A0">
        <w:rPr>
          <w:rFonts w:eastAsia="Times New Roman"/>
          <w:i/>
          <w:iCs/>
          <w:sz w:val="22"/>
          <w:szCs w:val="22"/>
          <w:lang w:val="en-GB"/>
        </w:rPr>
        <w:t xml:space="preserve"> izvajanj</w:t>
      </w:r>
      <w:r w:rsidR="008B2877">
        <w:rPr>
          <w:rFonts w:eastAsia="Times New Roman"/>
          <w:i/>
          <w:iCs/>
          <w:sz w:val="22"/>
          <w:szCs w:val="22"/>
          <w:lang w:val="en-GB"/>
        </w:rPr>
        <w:t>a</w:t>
      </w:r>
      <w:r w:rsidR="008B2877" w:rsidRPr="003A19A0">
        <w:rPr>
          <w:rFonts w:eastAsia="Times New Roman"/>
          <w:i/>
          <w:iCs/>
          <w:sz w:val="22"/>
          <w:szCs w:val="22"/>
          <w:lang w:val="en-GB"/>
        </w:rPr>
        <w:t xml:space="preserve"> tega projekta </w:t>
      </w:r>
      <w:r w:rsidRPr="003A19A0">
        <w:rPr>
          <w:rFonts w:eastAsia="Times New Roman"/>
          <w:i/>
          <w:iCs/>
          <w:sz w:val="22"/>
          <w:szCs w:val="22"/>
          <w:lang w:val="en-GB"/>
        </w:rPr>
        <w:t>zanimiv</w:t>
      </w:r>
      <w:r w:rsidR="008B2877">
        <w:rPr>
          <w:rFonts w:eastAsia="Times New Roman"/>
          <w:i/>
          <w:iCs/>
          <w:sz w:val="22"/>
          <w:szCs w:val="22"/>
          <w:lang w:val="en-GB"/>
        </w:rPr>
        <w:t>ega za izpostaviti</w:t>
      </w:r>
      <w:r w:rsidRPr="003A19A0">
        <w:rPr>
          <w:rFonts w:eastAsia="Times New Roman"/>
          <w:i/>
          <w:iCs/>
          <w:sz w:val="22"/>
          <w:szCs w:val="22"/>
          <w:lang w:val="en-GB"/>
        </w:rPr>
        <w:t>?</w:t>
      </w:r>
    </w:p>
    <w:tbl>
      <w:tblPr>
        <w:tblStyle w:val="Tabelamrea"/>
        <w:tblW w:w="0" w:type="auto"/>
        <w:tblLook w:val="04A0" w:firstRow="1" w:lastRow="0" w:firstColumn="1" w:lastColumn="0" w:noHBand="0" w:noVBand="1"/>
      </w:tblPr>
      <w:tblGrid>
        <w:gridCol w:w="9016"/>
      </w:tblGrid>
      <w:tr w:rsidR="004D06FD" w:rsidRPr="00F07B99" w14:paraId="04421C6B" w14:textId="77777777">
        <w:trPr>
          <w:trHeight w:val="749"/>
        </w:trPr>
        <w:tc>
          <w:tcPr>
            <w:tcW w:w="9016" w:type="dxa"/>
          </w:tcPr>
          <w:p w14:paraId="68E715F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748E220" w14:textId="77777777" w:rsidR="004D06FD" w:rsidRPr="004D06FD" w:rsidRDefault="004D06FD" w:rsidP="004D06FD">
      <w:pPr>
        <w:textAlignment w:val="baseline"/>
        <w:rPr>
          <w:rFonts w:eastAsia="Times New Roman"/>
          <w:i/>
          <w:iCs/>
          <w:sz w:val="22"/>
          <w:szCs w:val="22"/>
          <w:lang w:val="en-GB"/>
        </w:rPr>
      </w:pPr>
    </w:p>
    <w:p w14:paraId="70201649" w14:textId="77777777" w:rsidR="00DE3BC4" w:rsidRDefault="00DE3BC4" w:rsidP="004D06FD">
      <w:pPr>
        <w:textAlignment w:val="baseline"/>
        <w:rPr>
          <w:rFonts w:eastAsia="Times New Roman"/>
          <w:i/>
          <w:iCs/>
          <w:sz w:val="22"/>
          <w:szCs w:val="22"/>
          <w:lang w:val="en-GB"/>
        </w:rPr>
      </w:pPr>
    </w:p>
    <w:p w14:paraId="7660DF4D" w14:textId="072E716F" w:rsidR="003A19A0" w:rsidRPr="004D06FD" w:rsidRDefault="003A19A0" w:rsidP="004D06FD">
      <w:pPr>
        <w:textAlignment w:val="baseline"/>
        <w:rPr>
          <w:rFonts w:eastAsia="Times New Roman"/>
          <w:i/>
          <w:iCs/>
          <w:sz w:val="22"/>
          <w:szCs w:val="22"/>
          <w:lang w:val="en-GB"/>
        </w:rPr>
      </w:pPr>
      <w:r w:rsidRPr="003A19A0">
        <w:rPr>
          <w:rFonts w:eastAsia="Times New Roman"/>
          <w:i/>
          <w:iCs/>
          <w:sz w:val="22"/>
          <w:szCs w:val="22"/>
          <w:lang w:val="en-GB"/>
        </w:rPr>
        <w:t>Kaj</w:t>
      </w:r>
      <w:r>
        <w:rPr>
          <w:rFonts w:eastAsia="Times New Roman"/>
          <w:i/>
          <w:iCs/>
          <w:sz w:val="22"/>
          <w:szCs w:val="22"/>
          <w:lang w:val="en-GB"/>
        </w:rPr>
        <w:t xml:space="preserve"> bi priporočili</w:t>
      </w:r>
      <w:r w:rsidRPr="003A19A0">
        <w:rPr>
          <w:rFonts w:eastAsia="Times New Roman"/>
          <w:i/>
          <w:iCs/>
          <w:sz w:val="22"/>
          <w:szCs w:val="22"/>
          <w:lang w:val="en-GB"/>
        </w:rPr>
        <w:t xml:space="preserve"> komur koli, ki razmišlja o izvedbi podobnega projekta?</w:t>
      </w:r>
    </w:p>
    <w:tbl>
      <w:tblPr>
        <w:tblStyle w:val="Tabelamrea"/>
        <w:tblW w:w="0" w:type="auto"/>
        <w:tblLook w:val="04A0" w:firstRow="1" w:lastRow="0" w:firstColumn="1" w:lastColumn="0" w:noHBand="0" w:noVBand="1"/>
      </w:tblPr>
      <w:tblGrid>
        <w:gridCol w:w="9016"/>
      </w:tblGrid>
      <w:tr w:rsidR="004D06FD" w:rsidRPr="00F07B99" w14:paraId="3BBF2C61" w14:textId="77777777">
        <w:trPr>
          <w:trHeight w:val="749"/>
        </w:trPr>
        <w:tc>
          <w:tcPr>
            <w:tcW w:w="9016" w:type="dxa"/>
          </w:tcPr>
          <w:p w14:paraId="282F5AE8"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01664A0" w14:textId="77777777" w:rsidR="004D06FD" w:rsidRPr="004D06FD" w:rsidRDefault="004D06FD" w:rsidP="004D06FD">
      <w:pPr>
        <w:jc w:val="both"/>
        <w:textAlignment w:val="baseline"/>
        <w:rPr>
          <w:rFonts w:eastAsia="Times New Roman"/>
          <w:i/>
          <w:sz w:val="22"/>
          <w:szCs w:val="22"/>
          <w:lang w:val="en-GB"/>
        </w:rPr>
      </w:pPr>
    </w:p>
    <w:p w14:paraId="661F0A5E" w14:textId="77777777" w:rsidR="004D06FD" w:rsidRPr="004D06FD" w:rsidRDefault="004D06FD" w:rsidP="004D06FD">
      <w:pPr>
        <w:jc w:val="both"/>
        <w:textAlignment w:val="baseline"/>
        <w:rPr>
          <w:rFonts w:eastAsia="Times New Roman"/>
          <w:i/>
          <w:sz w:val="22"/>
          <w:szCs w:val="22"/>
          <w:lang w:val="en-GB"/>
        </w:rPr>
      </w:pPr>
    </w:p>
    <w:p w14:paraId="31A5B887" w14:textId="64517495" w:rsidR="003A19A0" w:rsidRPr="003A19A0" w:rsidRDefault="003A19A0" w:rsidP="004D06FD">
      <w:pPr>
        <w:textAlignment w:val="baseline"/>
        <w:rPr>
          <w:rFonts w:eastAsia="Times New Roman"/>
          <w:b/>
          <w:color w:val="6A8A1E" w:themeColor="accent1" w:themeShade="BF"/>
          <w:sz w:val="22"/>
          <w:szCs w:val="22"/>
          <w:lang w:val="en-GB"/>
        </w:rPr>
      </w:pPr>
      <w:r w:rsidRPr="003A19A0">
        <w:rPr>
          <w:rFonts w:eastAsia="Times New Roman"/>
          <w:b/>
          <w:color w:val="6A8A1E" w:themeColor="accent1" w:themeShade="BF"/>
          <w:sz w:val="22"/>
          <w:szCs w:val="22"/>
          <w:lang w:val="en-GB"/>
        </w:rPr>
        <w:t>Kratek opis projekta/ukrepa (največ 200 besed)</w:t>
      </w:r>
      <w:r>
        <w:rPr>
          <w:rFonts w:eastAsia="Times New Roman"/>
          <w:b/>
          <w:color w:val="6A8A1E" w:themeColor="accent1" w:themeShade="BF"/>
          <w:sz w:val="22"/>
          <w:szCs w:val="22"/>
          <w:lang w:val="en-GB"/>
        </w:rPr>
        <w:t>:</w:t>
      </w:r>
    </w:p>
    <w:p w14:paraId="32609833" w14:textId="575406F3" w:rsidR="003A19A0" w:rsidRPr="008B2877" w:rsidRDefault="003A19A0" w:rsidP="003A19A0">
      <w:pPr>
        <w:textAlignment w:val="baseline"/>
        <w:rPr>
          <w:rFonts w:eastAsia="Times New Roman"/>
          <w:i/>
          <w:iCs/>
          <w:sz w:val="22"/>
          <w:szCs w:val="22"/>
          <w:lang w:val="en-GB"/>
        </w:rPr>
      </w:pPr>
      <w:r w:rsidRPr="008B2877">
        <w:rPr>
          <w:rFonts w:eastAsia="Times New Roman"/>
          <w:i/>
          <w:iCs/>
          <w:sz w:val="22"/>
          <w:szCs w:val="22"/>
          <w:lang w:val="en-GB"/>
        </w:rPr>
        <w:t>Na kratko povzemite projekt/</w:t>
      </w:r>
      <w:r w:rsidR="005001D8" w:rsidRPr="008B2877">
        <w:rPr>
          <w:rFonts w:eastAsia="Times New Roman"/>
          <w:i/>
          <w:iCs/>
          <w:sz w:val="22"/>
          <w:szCs w:val="22"/>
          <w:lang w:val="en-GB"/>
        </w:rPr>
        <w:t>aktivnost</w:t>
      </w:r>
      <w:r w:rsidRPr="008B2877">
        <w:rPr>
          <w:rFonts w:eastAsia="Times New Roman"/>
          <w:i/>
          <w:iCs/>
          <w:sz w:val="22"/>
          <w:szCs w:val="22"/>
          <w:lang w:val="en-GB"/>
        </w:rPr>
        <w:t xml:space="preserve">. V povzetku je treba navesti </w:t>
      </w:r>
      <w:r w:rsidR="005001D8" w:rsidRPr="008B2877">
        <w:rPr>
          <w:rFonts w:eastAsia="Times New Roman"/>
          <w:i/>
          <w:iCs/>
          <w:sz w:val="22"/>
          <w:szCs w:val="22"/>
          <w:lang w:val="en-GB"/>
        </w:rPr>
        <w:t>a</w:t>
      </w:r>
      <w:r w:rsidRPr="008B2877">
        <w:rPr>
          <w:rFonts w:eastAsia="Times New Roman"/>
          <w:i/>
          <w:iCs/>
          <w:sz w:val="22"/>
          <w:szCs w:val="22"/>
          <w:lang w:val="en-GB"/>
        </w:rPr>
        <w:t xml:space="preserve">) kakšna je bila priložnost, </w:t>
      </w:r>
      <w:r w:rsidR="005001D8" w:rsidRPr="008B2877">
        <w:rPr>
          <w:rFonts w:eastAsia="Times New Roman"/>
          <w:i/>
          <w:iCs/>
          <w:sz w:val="22"/>
          <w:szCs w:val="22"/>
          <w:lang w:val="en-GB"/>
        </w:rPr>
        <w:t>b</w:t>
      </w:r>
      <w:r w:rsidRPr="008B2877">
        <w:rPr>
          <w:rFonts w:eastAsia="Times New Roman"/>
          <w:i/>
          <w:iCs/>
          <w:sz w:val="22"/>
          <w:szCs w:val="22"/>
          <w:lang w:val="en-GB"/>
        </w:rPr>
        <w:t xml:space="preserve">) kakšne so bile </w:t>
      </w:r>
      <w:r w:rsidR="005001D8" w:rsidRPr="008B2877">
        <w:rPr>
          <w:rFonts w:eastAsia="Times New Roman"/>
          <w:i/>
          <w:iCs/>
          <w:sz w:val="22"/>
          <w:szCs w:val="22"/>
          <w:lang w:val="en-GB"/>
        </w:rPr>
        <w:t>aktivnosti tekom</w:t>
      </w:r>
      <w:r w:rsidRPr="008B2877">
        <w:rPr>
          <w:rFonts w:eastAsia="Times New Roman"/>
          <w:i/>
          <w:iCs/>
          <w:sz w:val="22"/>
          <w:szCs w:val="22"/>
          <w:lang w:val="en-GB"/>
        </w:rPr>
        <w:t xml:space="preserve"> projekta in </w:t>
      </w:r>
      <w:r w:rsidR="005001D8" w:rsidRPr="008B2877">
        <w:rPr>
          <w:rFonts w:eastAsia="Times New Roman"/>
          <w:i/>
          <w:iCs/>
          <w:sz w:val="22"/>
          <w:szCs w:val="22"/>
          <w:lang w:val="en-GB"/>
        </w:rPr>
        <w:t>c</w:t>
      </w:r>
      <w:r w:rsidRPr="008B2877">
        <w:rPr>
          <w:rFonts w:eastAsia="Times New Roman"/>
          <w:i/>
          <w:iCs/>
          <w:sz w:val="22"/>
          <w:szCs w:val="22"/>
          <w:lang w:val="en-GB"/>
        </w:rPr>
        <w:t>) ka</w:t>
      </w:r>
      <w:r w:rsidR="005001D8" w:rsidRPr="008B2877">
        <w:rPr>
          <w:rFonts w:eastAsia="Times New Roman"/>
          <w:i/>
          <w:iCs/>
          <w:sz w:val="22"/>
          <w:szCs w:val="22"/>
          <w:lang w:val="en-GB"/>
        </w:rPr>
        <w:t>kšni so dosežki projekta/aktivnosti</w:t>
      </w:r>
      <w:r w:rsidRPr="008B2877">
        <w:rPr>
          <w:rFonts w:eastAsia="Times New Roman"/>
          <w:i/>
          <w:iCs/>
          <w:sz w:val="22"/>
          <w:szCs w:val="22"/>
          <w:lang w:val="en-GB"/>
        </w:rPr>
        <w:t>.</w:t>
      </w:r>
    </w:p>
    <w:tbl>
      <w:tblPr>
        <w:tblStyle w:val="Tabelamrea"/>
        <w:tblW w:w="0" w:type="auto"/>
        <w:tblLook w:val="04A0" w:firstRow="1" w:lastRow="0" w:firstColumn="1" w:lastColumn="0" w:noHBand="0" w:noVBand="1"/>
      </w:tblPr>
      <w:tblGrid>
        <w:gridCol w:w="9016"/>
      </w:tblGrid>
      <w:tr w:rsidR="004D06FD" w:rsidRPr="00F07B99" w14:paraId="710C0199" w14:textId="77777777">
        <w:trPr>
          <w:trHeight w:val="749"/>
        </w:trPr>
        <w:tc>
          <w:tcPr>
            <w:tcW w:w="9016" w:type="dxa"/>
          </w:tcPr>
          <w:p w14:paraId="19D73B56"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4A633A1" w14:textId="77777777" w:rsidR="004D06FD" w:rsidRPr="004D06FD" w:rsidRDefault="004D06FD" w:rsidP="004D06FD">
      <w:pPr>
        <w:textAlignment w:val="baseline"/>
        <w:rPr>
          <w:rFonts w:eastAsia="Times New Roman"/>
          <w:sz w:val="22"/>
          <w:szCs w:val="22"/>
          <w:lang w:val="en-GB"/>
        </w:rPr>
      </w:pPr>
    </w:p>
    <w:p w14:paraId="4F9A994A" w14:textId="4AB6EEAD" w:rsidR="004D06FD" w:rsidRDefault="004D06FD" w:rsidP="004D06FD">
      <w:pPr>
        <w:textAlignment w:val="baseline"/>
        <w:rPr>
          <w:rFonts w:eastAsia="Times New Roman"/>
          <w:b/>
          <w:color w:val="6A8A1E" w:themeColor="accent1" w:themeShade="BF"/>
          <w:sz w:val="22"/>
          <w:szCs w:val="22"/>
          <w:lang w:val="en-GB"/>
        </w:rPr>
      </w:pPr>
    </w:p>
    <w:p w14:paraId="78F79E85" w14:textId="7B362A72" w:rsidR="004D06FD" w:rsidRDefault="008B2877" w:rsidP="004D06FD">
      <w:pPr>
        <w:textAlignment w:val="baseline"/>
        <w:rPr>
          <w:rFonts w:eastAsia="Times New Roman"/>
          <w:color w:val="FF0000"/>
          <w:sz w:val="22"/>
          <w:szCs w:val="22"/>
          <w:lang w:val="en-GB"/>
        </w:rPr>
      </w:pPr>
      <w:r>
        <w:rPr>
          <w:rFonts w:eastAsia="Times New Roman"/>
          <w:b/>
          <w:color w:val="6A8A1E" w:themeColor="accent1" w:themeShade="BF"/>
          <w:sz w:val="22"/>
          <w:szCs w:val="22"/>
          <w:lang w:val="en-GB"/>
        </w:rPr>
        <w:t>Splošne informacije projekta</w:t>
      </w:r>
      <w:r w:rsidR="004D06FD" w:rsidRPr="004D06FD">
        <w:rPr>
          <w:rFonts w:eastAsia="Times New Roman"/>
          <w:color w:val="6A8A1E" w:themeColor="accent1" w:themeShade="BF"/>
          <w:sz w:val="22"/>
          <w:szCs w:val="22"/>
          <w:lang w:val="en-GB"/>
        </w:rPr>
        <w:t> </w:t>
      </w:r>
      <w:r w:rsidR="004D06FD" w:rsidRPr="0056792D">
        <w:rPr>
          <w:rFonts w:eastAsia="Times New Roman"/>
          <w:i/>
          <w:iCs/>
          <w:color w:val="FF0000"/>
          <w:sz w:val="22"/>
          <w:szCs w:val="22"/>
          <w:lang w:val="en-GB"/>
        </w:rPr>
        <w:t>(</w:t>
      </w:r>
      <w:r w:rsidRPr="0056792D">
        <w:rPr>
          <w:rFonts w:eastAsia="Times New Roman"/>
          <w:i/>
          <w:iCs/>
          <w:color w:val="FF0000"/>
          <w:sz w:val="22"/>
          <w:szCs w:val="22"/>
          <w:lang w:val="en-GB"/>
        </w:rPr>
        <w:t>vsa polja obvezno izpolniti!</w:t>
      </w:r>
      <w:r w:rsidR="004D06FD" w:rsidRPr="0056792D">
        <w:rPr>
          <w:rFonts w:eastAsia="Times New Roman"/>
          <w:i/>
          <w:iCs/>
          <w:color w:val="FF0000"/>
          <w:sz w:val="22"/>
          <w:szCs w:val="22"/>
          <w:lang w:val="en-GB"/>
        </w:rPr>
        <w:t>)</w:t>
      </w:r>
    </w:p>
    <w:p w14:paraId="0E6F3990" w14:textId="77777777" w:rsidR="004D06FD" w:rsidRPr="004D06FD" w:rsidRDefault="004D06FD" w:rsidP="004D06FD">
      <w:pPr>
        <w:textAlignment w:val="baseline"/>
        <w:rPr>
          <w:rFonts w:eastAsia="Times New Roman"/>
          <w:color w:val="6A8A1E" w:themeColor="accent1" w:themeShade="BF"/>
          <w:sz w:val="22"/>
          <w:szCs w:val="22"/>
          <w:lang w:val="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8B2877" w:rsidRPr="004D06FD" w14:paraId="3AA4F333"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54B55FA7" w14:textId="6CED9CE8" w:rsidR="008B2877" w:rsidRPr="004D06FD" w:rsidRDefault="008B2877" w:rsidP="008B2877">
            <w:pPr>
              <w:jc w:val="both"/>
              <w:textAlignment w:val="baseline"/>
              <w:rPr>
                <w:rFonts w:eastAsia="Times New Roman"/>
                <w:b/>
                <w:sz w:val="22"/>
                <w:szCs w:val="22"/>
              </w:rPr>
            </w:pPr>
            <w:r>
              <w:rPr>
                <w:rFonts w:eastAsia="Calibri"/>
                <w:b/>
                <w:sz w:val="20"/>
                <w:lang w:val="sl-SI"/>
              </w:rPr>
              <w:t>Ime</w:t>
            </w:r>
            <w:r w:rsidRPr="0098102A">
              <w:rPr>
                <w:rFonts w:eastAsia="Calibri"/>
                <w:b/>
                <w:sz w:val="20"/>
                <w:lang w:val="sl-SI"/>
              </w:rPr>
              <w:t xml:space="preserve"> </w:t>
            </w:r>
            <w:r w:rsidRPr="0098102A">
              <w:rPr>
                <w:rFonts w:eastAsia="Calibri"/>
                <w:sz w:val="20"/>
                <w:lang w:val="sl-SI"/>
              </w:rPr>
              <w:t>(</w:t>
            </w:r>
            <w:r>
              <w:rPr>
                <w:rFonts w:eastAsia="Calibri"/>
                <w:sz w:val="20"/>
                <w:lang w:val="sl-SI"/>
              </w:rPr>
              <w:t>naziv projekta</w:t>
            </w:r>
            <w:r w:rsidRPr="0098102A">
              <w:rPr>
                <w:rFonts w:eastAsia="Calibri"/>
                <w:sz w:val="20"/>
                <w:lang w:val="sl-SI"/>
              </w:rPr>
              <w:t>)</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F07B99" w14:paraId="2837B1CF"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62681B7E" w14:textId="72A9526F" w:rsidR="008B2877" w:rsidRPr="004D06FD" w:rsidRDefault="008B2877" w:rsidP="008B2877">
            <w:pPr>
              <w:jc w:val="both"/>
              <w:textAlignment w:val="baseline"/>
              <w:rPr>
                <w:rFonts w:eastAsia="Times New Roman"/>
                <w:b/>
                <w:sz w:val="22"/>
                <w:szCs w:val="22"/>
                <w:lang w:val="en-GB"/>
              </w:rPr>
            </w:pPr>
            <w:r w:rsidRPr="00D6105D">
              <w:rPr>
                <w:rFonts w:eastAsia="Arial,Times New Roman,Calibri"/>
                <w:b/>
                <w:bCs/>
                <w:sz w:val="20"/>
                <w:szCs w:val="20"/>
                <w:lang w:val="sl-SI"/>
              </w:rPr>
              <w:t xml:space="preserve">Datum </w:t>
            </w:r>
            <w:r w:rsidRPr="00D6105D">
              <w:rPr>
                <w:rFonts w:eastAsia="Arial,Times New Roman,Calibri"/>
                <w:sz w:val="20"/>
                <w:szCs w:val="20"/>
                <w:lang w:val="sl-SI"/>
              </w:rPr>
              <w:t>(začetni in zaključni datum)</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8B2877" w:rsidRPr="004D06FD" w:rsidRDefault="008B2877" w:rsidP="008B2877">
            <w:pPr>
              <w:jc w:val="both"/>
              <w:textAlignment w:val="baseline"/>
              <w:rPr>
                <w:rFonts w:eastAsia="Times New Roman"/>
                <w:sz w:val="22"/>
                <w:szCs w:val="22"/>
                <w:lang w:val="en-GB"/>
              </w:rPr>
            </w:pPr>
            <w:r w:rsidRPr="004D06FD">
              <w:rPr>
                <w:rFonts w:eastAsia="Times New Roman"/>
                <w:sz w:val="22"/>
                <w:szCs w:val="22"/>
                <w:lang w:val="en-GB"/>
              </w:rPr>
              <w:t> </w:t>
            </w:r>
          </w:p>
        </w:tc>
      </w:tr>
      <w:tr w:rsidR="008B2877" w:rsidRPr="00F07B99" w14:paraId="1954865F"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70221A51" w14:textId="64CC6ABA" w:rsidR="008B2877" w:rsidRPr="004D06FD" w:rsidRDefault="008B2877" w:rsidP="008B2877">
            <w:pPr>
              <w:jc w:val="both"/>
              <w:textAlignment w:val="baseline"/>
              <w:rPr>
                <w:rFonts w:eastAsia="Times New Roman"/>
                <w:b/>
                <w:sz w:val="22"/>
                <w:szCs w:val="22"/>
                <w:lang w:val="en-GB"/>
              </w:rPr>
            </w:pPr>
            <w:r w:rsidRPr="00D6105D">
              <w:rPr>
                <w:rFonts w:eastAsia="Calibri"/>
                <w:b/>
                <w:sz w:val="20"/>
                <w:lang w:val="sl-SI"/>
              </w:rPr>
              <w:t xml:space="preserve">Država članica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8B2877" w:rsidRPr="004D06FD" w:rsidRDefault="008B2877" w:rsidP="008B2877">
            <w:pPr>
              <w:jc w:val="both"/>
              <w:textAlignment w:val="baseline"/>
              <w:rPr>
                <w:rFonts w:eastAsia="Times New Roman"/>
                <w:sz w:val="22"/>
                <w:szCs w:val="22"/>
                <w:lang w:val="en-GB"/>
              </w:rPr>
            </w:pPr>
            <w:r w:rsidRPr="004D06FD">
              <w:rPr>
                <w:rFonts w:eastAsia="Times New Roman"/>
                <w:sz w:val="22"/>
                <w:szCs w:val="22"/>
                <w:lang w:val="en-GB"/>
              </w:rPr>
              <w:t> </w:t>
            </w:r>
          </w:p>
        </w:tc>
      </w:tr>
      <w:tr w:rsidR="008B2877" w:rsidRPr="00F07B99" w14:paraId="327B2630"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4A858946" w14:textId="11274BE6" w:rsidR="008B2877" w:rsidRPr="004D06FD" w:rsidRDefault="008B2877" w:rsidP="008B2877">
            <w:pPr>
              <w:jc w:val="both"/>
              <w:textAlignment w:val="baseline"/>
              <w:rPr>
                <w:rFonts w:eastAsia="Times New Roman"/>
                <w:b/>
                <w:sz w:val="22"/>
                <w:szCs w:val="22"/>
                <w:lang w:val="en-GB"/>
              </w:rPr>
            </w:pPr>
            <w:r w:rsidRPr="00D6105D">
              <w:rPr>
                <w:rFonts w:eastAsia="Calibri"/>
                <w:b/>
                <w:sz w:val="20"/>
                <w:lang w:val="sl-SI"/>
              </w:rPr>
              <w:t xml:space="preserve">Tip upravičenca </w:t>
            </w:r>
            <w:r w:rsidRPr="00D6105D">
              <w:rPr>
                <w:rFonts w:eastAsia="Calibri"/>
                <w:sz w:val="20"/>
                <w:lang w:val="sl-SI"/>
              </w:rPr>
              <w:t>(javni / MSP / kmet / nevladne organizacije</w:t>
            </w:r>
            <w:r>
              <w:rPr>
                <w:rFonts w:eastAsia="Calibri"/>
                <w:sz w:val="20"/>
                <w:lang w:val="sl-SI"/>
              </w:rPr>
              <w:t xml:space="preserve"> / EIP</w:t>
            </w:r>
            <w:r w:rsidRPr="00D6105D">
              <w:rPr>
                <w:rFonts w:eastAsia="Calibri"/>
                <w:sz w:val="20"/>
                <w:lang w:val="sl-SI"/>
              </w:rPr>
              <w:t xml:space="preserve"> itd.)</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8B2877" w:rsidRPr="004D06FD" w:rsidRDefault="008B2877" w:rsidP="008B2877">
            <w:pPr>
              <w:jc w:val="both"/>
              <w:textAlignment w:val="baseline"/>
              <w:rPr>
                <w:rFonts w:eastAsia="Times New Roman"/>
                <w:sz w:val="22"/>
                <w:szCs w:val="22"/>
                <w:lang w:val="en-GB"/>
              </w:rPr>
            </w:pPr>
            <w:r w:rsidRPr="004D06FD">
              <w:rPr>
                <w:rFonts w:eastAsia="Times New Roman"/>
                <w:sz w:val="22"/>
                <w:szCs w:val="22"/>
                <w:lang w:val="en-GB"/>
              </w:rPr>
              <w:t> </w:t>
            </w:r>
          </w:p>
        </w:tc>
      </w:tr>
      <w:tr w:rsidR="008B2877" w:rsidRPr="004D06FD" w14:paraId="1C4312F0"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3B875D12" w14:textId="2B97605E" w:rsidR="008B2877" w:rsidRPr="0F16B93B" w:rsidRDefault="008B2877" w:rsidP="008B2877">
            <w:pPr>
              <w:jc w:val="both"/>
              <w:textAlignment w:val="baseline"/>
              <w:rPr>
                <w:rFonts w:eastAsia="Times New Roman"/>
                <w:b/>
                <w:bCs/>
                <w:sz w:val="22"/>
                <w:szCs w:val="22"/>
              </w:rPr>
            </w:pPr>
            <w:r w:rsidRPr="00D6105D">
              <w:rPr>
                <w:rFonts w:eastAsia="Arial,Times New Roman,Calibri"/>
                <w:b/>
                <w:bCs/>
                <w:sz w:val="20"/>
                <w:szCs w:val="20"/>
                <w:lang w:val="sl-SI"/>
              </w:rPr>
              <w:t>Ukrep/i</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4820D6DF"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5062E5ED" w14:textId="6958B742" w:rsidR="008B2877" w:rsidRPr="004D06FD" w:rsidRDefault="008B2877" w:rsidP="008B2877">
            <w:pPr>
              <w:jc w:val="both"/>
              <w:textAlignment w:val="baseline"/>
              <w:rPr>
                <w:rFonts w:eastAsia="Times New Roman"/>
                <w:b/>
                <w:sz w:val="22"/>
                <w:szCs w:val="22"/>
              </w:rPr>
            </w:pPr>
            <w:r w:rsidRPr="008B2877">
              <w:rPr>
                <w:rFonts w:eastAsia="Arial,Times New Roman,Calibri"/>
                <w:b/>
                <w:sz w:val="20"/>
                <w:szCs w:val="20"/>
                <w:lang w:val="sl-SI"/>
              </w:rPr>
              <w:t>Prioriteta &amp; prednostno področje PRP</w:t>
            </w:r>
            <w:r w:rsidRPr="003F63FC">
              <w:rPr>
                <w:rFonts w:eastAsia="Arial,Times New Roman,Calibri"/>
                <w:bCs/>
                <w:sz w:val="20"/>
                <w:szCs w:val="20"/>
                <w:lang w:val="sl-SI"/>
              </w:rPr>
              <w:t xml:space="preserve"> (izpolni Mreža za podeželje</w:t>
            </w:r>
            <w:r>
              <w:rPr>
                <w:rFonts w:eastAsia="Arial,Times New Roman,Calibri"/>
                <w:bCs/>
                <w:sz w:val="20"/>
                <w:szCs w:val="20"/>
                <w:lang w:val="sl-SI"/>
              </w:rPr>
              <w:t>)</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6142093B" w14:textId="454AF6C2" w:rsidR="004D06FD" w:rsidRPr="004D06FD" w:rsidRDefault="008B2877" w:rsidP="004D06FD">
      <w:pPr>
        <w:textAlignment w:val="baseline"/>
        <w:rPr>
          <w:rFonts w:eastAsia="Times New Roman"/>
          <w:color w:val="6A8A1E" w:themeColor="accent1" w:themeShade="BF"/>
          <w:sz w:val="22"/>
          <w:szCs w:val="22"/>
          <w:lang w:val="en-GB"/>
        </w:rPr>
      </w:pPr>
      <w:r>
        <w:rPr>
          <w:rFonts w:eastAsia="Times New Roman"/>
          <w:b/>
          <w:color w:val="6A8A1E" w:themeColor="accent1" w:themeShade="BF"/>
          <w:sz w:val="22"/>
          <w:szCs w:val="22"/>
          <w:lang w:val="en-GB"/>
        </w:rPr>
        <w:t>Financiranje v EVRIH</w:t>
      </w:r>
      <w:r w:rsidR="004D06FD" w:rsidRPr="004D06FD">
        <w:rPr>
          <w:rFonts w:eastAsia="Times New Roman"/>
          <w:b/>
          <w:color w:val="6A8A1E" w:themeColor="accent1" w:themeShade="BF"/>
          <w:sz w:val="22"/>
          <w:szCs w:val="22"/>
          <w:vertAlign w:val="superscript"/>
          <w:lang w:val="en-GB"/>
        </w:rPr>
        <w:t xml:space="preserve"> </w:t>
      </w:r>
      <w:r w:rsidR="004F5234">
        <w:rPr>
          <w:rStyle w:val="Sprotnaopomba-sklic"/>
          <w:rFonts w:eastAsia="Times New Roman"/>
          <w:b/>
          <w:color w:val="6A8A1E" w:themeColor="accent1" w:themeShade="BF"/>
          <w:sz w:val="22"/>
          <w:szCs w:val="22"/>
          <w:lang w:val="en-GB"/>
        </w:rPr>
        <w:footnoteReference w:id="2"/>
      </w:r>
      <w:r w:rsidR="004D06FD" w:rsidRPr="004D06FD">
        <w:rPr>
          <w:rFonts w:eastAsia="Times New Roman"/>
          <w:color w:val="6A8A1E" w:themeColor="accent1" w:themeShade="BF"/>
          <w:sz w:val="22"/>
          <w:szCs w:val="22"/>
          <w:lang w:val="en-GB"/>
        </w:rPr>
        <w:t> </w:t>
      </w:r>
      <w:r w:rsidR="004D06FD" w:rsidRPr="0056792D">
        <w:rPr>
          <w:rFonts w:eastAsia="Times New Roman"/>
          <w:i/>
          <w:iCs/>
          <w:color w:val="FF0000"/>
          <w:sz w:val="22"/>
          <w:szCs w:val="22"/>
          <w:lang w:val="en-GB"/>
        </w:rPr>
        <w:t>(</w:t>
      </w:r>
      <w:r w:rsidRPr="0056792D">
        <w:rPr>
          <w:rFonts w:eastAsia="Times New Roman"/>
          <w:i/>
          <w:iCs/>
          <w:color w:val="FF0000"/>
          <w:sz w:val="22"/>
          <w:szCs w:val="22"/>
          <w:lang w:val="en-GB"/>
        </w:rPr>
        <w:t>obvezno izpolnite in zagotovite, da se navedene vrednosti pravilno seštevajo</w:t>
      </w:r>
      <w:r w:rsidR="004D06FD" w:rsidRPr="0056792D">
        <w:rPr>
          <w:rFonts w:eastAsia="Times New Roman"/>
          <w:i/>
          <w:iCs/>
          <w:color w:val="FF0000"/>
          <w:sz w:val="22"/>
          <w:szCs w:val="22"/>
          <w:lang w:val="en-GB"/>
        </w:rPr>
        <w:t>)</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8B2877" w:rsidRPr="00F07B99" w14:paraId="1164E248" w14:textId="77777777" w:rsidTr="008B2877">
        <w:trPr>
          <w:trHeight w:val="300"/>
        </w:trPr>
        <w:tc>
          <w:tcPr>
            <w:tcW w:w="4650" w:type="dxa"/>
            <w:tcBorders>
              <w:top w:val="single" w:sz="6" w:space="0" w:color="auto"/>
              <w:left w:val="single" w:sz="6" w:space="0" w:color="auto"/>
              <w:bottom w:val="single" w:sz="6" w:space="0" w:color="auto"/>
              <w:right w:val="single" w:sz="6" w:space="0" w:color="auto"/>
            </w:tcBorders>
          </w:tcPr>
          <w:p w14:paraId="4B14CFD0" w14:textId="754DB3D0" w:rsidR="008B2877" w:rsidRPr="004D06FD" w:rsidRDefault="008B2877" w:rsidP="008B2877">
            <w:pPr>
              <w:jc w:val="both"/>
              <w:textAlignment w:val="baseline"/>
              <w:rPr>
                <w:rFonts w:eastAsia="Times New Roman"/>
                <w:b/>
                <w:sz w:val="22"/>
                <w:szCs w:val="22"/>
                <w:lang w:val="en-GB"/>
              </w:rPr>
            </w:pPr>
            <w:r w:rsidRPr="00D6105D">
              <w:rPr>
                <w:rFonts w:eastAsia="Calibri"/>
                <w:b/>
                <w:sz w:val="20"/>
                <w:szCs w:val="20"/>
                <w:lang w:val="sl-SI"/>
              </w:rPr>
              <w:t>Skupna vrednost projekta</w:t>
            </w:r>
            <w:r w:rsidRPr="00D6105D">
              <w:rPr>
                <w:rFonts w:eastAsia="Calibri"/>
                <w:b/>
                <w:sz w:val="20"/>
                <w:lang w:val="sl-SI"/>
              </w:rPr>
              <w:t xml:space="preserve"> </w:t>
            </w:r>
            <w:r w:rsidRPr="00D6105D">
              <w:rPr>
                <w:rFonts w:eastAsia="Calibri"/>
                <w:b/>
                <w:sz w:val="16"/>
                <w:szCs w:val="16"/>
                <w:lang w:val="sl-SI"/>
              </w:rPr>
              <w:t>(i)+(ii)+(iii)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8B2877" w:rsidRPr="004D06FD" w:rsidRDefault="008B2877" w:rsidP="008B2877">
            <w:pPr>
              <w:jc w:val="both"/>
              <w:textAlignment w:val="baseline"/>
              <w:rPr>
                <w:rFonts w:eastAsia="Times New Roman"/>
                <w:sz w:val="22"/>
                <w:szCs w:val="22"/>
                <w:lang w:val="en-GB"/>
              </w:rPr>
            </w:pPr>
            <w:r w:rsidRPr="004D06FD">
              <w:rPr>
                <w:rFonts w:eastAsia="Times New Roman"/>
                <w:sz w:val="22"/>
                <w:szCs w:val="22"/>
                <w:lang w:val="en-GB"/>
              </w:rPr>
              <w:t> </w:t>
            </w:r>
          </w:p>
        </w:tc>
      </w:tr>
      <w:tr w:rsidR="008B2877" w:rsidRPr="00F07B99" w14:paraId="09A6F36F" w14:textId="77777777" w:rsidTr="008B2877">
        <w:trPr>
          <w:trHeight w:val="300"/>
        </w:trPr>
        <w:tc>
          <w:tcPr>
            <w:tcW w:w="4650" w:type="dxa"/>
            <w:tcBorders>
              <w:top w:val="single" w:sz="6" w:space="0" w:color="auto"/>
              <w:left w:val="single" w:sz="6" w:space="0" w:color="auto"/>
              <w:bottom w:val="single" w:sz="6" w:space="0" w:color="auto"/>
              <w:right w:val="single" w:sz="6" w:space="0" w:color="auto"/>
            </w:tcBorders>
          </w:tcPr>
          <w:p w14:paraId="423E4D65" w14:textId="40F82C8C" w:rsidR="008B2877" w:rsidRPr="0F16B93B" w:rsidRDefault="008B2877" w:rsidP="008B2877">
            <w:pPr>
              <w:ind w:left="15"/>
              <w:jc w:val="both"/>
              <w:textAlignment w:val="baseline"/>
              <w:rPr>
                <w:rFonts w:eastAsia="Times New Roman"/>
                <w:b/>
                <w:bCs/>
                <w:color w:val="385623"/>
                <w:sz w:val="22"/>
                <w:szCs w:val="22"/>
                <w:lang w:val="en-GB"/>
              </w:rPr>
            </w:pPr>
            <w:r w:rsidRPr="00D6105D">
              <w:rPr>
                <w:rFonts w:eastAsia="Calibri"/>
                <w:b/>
                <w:color w:val="002149" w:themeColor="accent6" w:themeShade="80"/>
                <w:sz w:val="20"/>
                <w:lang w:val="sl-SI"/>
              </w:rPr>
              <w:t xml:space="preserve">   + </w:t>
            </w:r>
            <w:r w:rsidRPr="00D6105D">
              <w:rPr>
                <w:rFonts w:eastAsia="Calibri"/>
                <w:b/>
                <w:color w:val="002149" w:themeColor="accent6" w:themeShade="80"/>
                <w:sz w:val="16"/>
                <w:szCs w:val="16"/>
                <w:lang w:val="sl-SI"/>
              </w:rPr>
              <w:t>(i)</w:t>
            </w:r>
            <w:r w:rsidRPr="00D6105D">
              <w:rPr>
                <w:rFonts w:eastAsia="Calibri"/>
                <w:b/>
                <w:color w:val="002149" w:themeColor="accent6" w:themeShade="80"/>
                <w:sz w:val="20"/>
                <w:lang w:val="sl-SI"/>
              </w:rPr>
              <w:t xml:space="preserve"> Program razvoja podeželja </w:t>
            </w:r>
            <w:r w:rsidRPr="00D6105D">
              <w:rPr>
                <w:rFonts w:eastAsia="Calibri"/>
                <w:sz w:val="20"/>
                <w:lang w:val="sl-SI"/>
              </w:rPr>
              <w:t xml:space="preserve">podpora </w:t>
            </w:r>
            <w:r w:rsidRPr="00D6105D">
              <w:rPr>
                <w:rFonts w:eastAsia="Calibri"/>
                <w:sz w:val="16"/>
                <w:szCs w:val="16"/>
                <w:lang w:val="sl-SI"/>
              </w:rPr>
              <w:t>(a)+(b)</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8B2877" w:rsidRPr="004D06FD" w:rsidRDefault="008B2877" w:rsidP="008B2877">
            <w:pPr>
              <w:jc w:val="both"/>
              <w:textAlignment w:val="baseline"/>
              <w:rPr>
                <w:rFonts w:eastAsia="Times New Roman"/>
                <w:sz w:val="22"/>
                <w:szCs w:val="22"/>
                <w:lang w:val="en-GB"/>
              </w:rPr>
            </w:pPr>
            <w:r w:rsidRPr="004D06FD">
              <w:rPr>
                <w:rFonts w:eastAsia="Times New Roman"/>
                <w:sz w:val="22"/>
                <w:szCs w:val="22"/>
                <w:lang w:val="en-GB"/>
              </w:rPr>
              <w:t> </w:t>
            </w:r>
          </w:p>
        </w:tc>
      </w:tr>
      <w:tr w:rsidR="008B2877" w:rsidRPr="004D06FD" w14:paraId="59FA6A6F" w14:textId="77777777" w:rsidTr="008B2877">
        <w:trPr>
          <w:trHeight w:val="300"/>
        </w:trPr>
        <w:tc>
          <w:tcPr>
            <w:tcW w:w="4650" w:type="dxa"/>
            <w:tcBorders>
              <w:top w:val="single" w:sz="6" w:space="0" w:color="auto"/>
              <w:left w:val="single" w:sz="6" w:space="0" w:color="auto"/>
              <w:bottom w:val="single" w:sz="6" w:space="0" w:color="auto"/>
              <w:right w:val="single" w:sz="6" w:space="0" w:color="auto"/>
            </w:tcBorders>
          </w:tcPr>
          <w:p w14:paraId="0FA27DA7" w14:textId="0BD1C59D" w:rsidR="008B2877" w:rsidRPr="004D06FD" w:rsidRDefault="008B2877" w:rsidP="008B2877">
            <w:pPr>
              <w:ind w:left="15"/>
              <w:jc w:val="both"/>
              <w:textAlignment w:val="baseline"/>
              <w:rPr>
                <w:rFonts w:eastAsia="Times New Roman"/>
                <w:i/>
                <w:sz w:val="22"/>
                <w:szCs w:val="22"/>
                <w:lang w:val="en-GB"/>
              </w:rPr>
            </w:pPr>
            <w:r w:rsidRPr="00D6105D">
              <w:rPr>
                <w:rFonts w:eastAsia="Calibri"/>
                <w:i/>
                <w:sz w:val="20"/>
                <w:lang w:val="sl-SI"/>
              </w:rPr>
              <w:t xml:space="preserve">           + </w:t>
            </w:r>
            <w:r w:rsidRPr="00D6105D">
              <w:rPr>
                <w:rFonts w:eastAsia="Calibri"/>
                <w:sz w:val="16"/>
                <w:szCs w:val="16"/>
                <w:lang w:val="sl-SI"/>
              </w:rPr>
              <w:t>(a)</w:t>
            </w:r>
            <w:r w:rsidRPr="00D6105D">
              <w:rPr>
                <w:rFonts w:eastAsia="Calibri"/>
                <w:i/>
                <w:sz w:val="20"/>
                <w:lang w:val="sl-SI"/>
              </w:rPr>
              <w:t xml:space="preserve"> EKSRP</w:t>
            </w:r>
            <w:r>
              <w:rPr>
                <w:rFonts w:eastAsia="Calibri"/>
                <w:i/>
                <w:sz w:val="20"/>
                <w:lang w:val="sl-SI"/>
              </w:rPr>
              <w:t>/EKJS</w:t>
            </w:r>
            <w:r w:rsidRPr="00D6105D">
              <w:rPr>
                <w:rFonts w:eastAsia="Calibri"/>
                <w:i/>
                <w:sz w:val="20"/>
                <w:lang w:val="sl-SI"/>
              </w:rPr>
              <w:t xml:space="preserve"> (EU)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2E4A9701" w14:textId="77777777" w:rsidTr="008B2877">
        <w:trPr>
          <w:trHeight w:val="300"/>
        </w:trPr>
        <w:tc>
          <w:tcPr>
            <w:tcW w:w="4650" w:type="dxa"/>
            <w:tcBorders>
              <w:top w:val="single" w:sz="6" w:space="0" w:color="auto"/>
              <w:left w:val="single" w:sz="6" w:space="0" w:color="auto"/>
              <w:bottom w:val="single" w:sz="6" w:space="0" w:color="auto"/>
              <w:right w:val="single" w:sz="6" w:space="0" w:color="auto"/>
            </w:tcBorders>
          </w:tcPr>
          <w:p w14:paraId="10E41841" w14:textId="0996C7D8" w:rsidR="008B2877" w:rsidRPr="004D06FD" w:rsidRDefault="008B2877" w:rsidP="008B2877">
            <w:pPr>
              <w:ind w:left="15"/>
              <w:jc w:val="both"/>
              <w:textAlignment w:val="baseline"/>
              <w:rPr>
                <w:rFonts w:eastAsia="Times New Roman"/>
                <w:i/>
                <w:sz w:val="22"/>
                <w:szCs w:val="22"/>
              </w:rPr>
            </w:pPr>
            <w:r w:rsidRPr="00D6105D">
              <w:rPr>
                <w:rFonts w:eastAsia="Calibri"/>
                <w:i/>
                <w:sz w:val="20"/>
                <w:lang w:val="sl-SI"/>
              </w:rPr>
              <w:t xml:space="preserve">           + </w:t>
            </w:r>
            <w:r w:rsidRPr="00D6105D">
              <w:rPr>
                <w:rFonts w:eastAsia="Calibri"/>
                <w:sz w:val="16"/>
                <w:szCs w:val="16"/>
                <w:lang w:val="sl-SI"/>
              </w:rPr>
              <w:t>(b)</w:t>
            </w:r>
            <w:r w:rsidRPr="00D6105D">
              <w:rPr>
                <w:rFonts w:eastAsia="Calibri"/>
                <w:i/>
                <w:sz w:val="16"/>
                <w:szCs w:val="16"/>
                <w:lang w:val="sl-SI"/>
              </w:rPr>
              <w:t xml:space="preserve"> </w:t>
            </w:r>
            <w:r w:rsidRPr="00D6105D">
              <w:rPr>
                <w:rFonts w:eastAsia="Calibri"/>
                <w:i/>
                <w:sz w:val="20"/>
                <w:lang w:val="sl-SI"/>
              </w:rPr>
              <w:t>nacionalna sredstva</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0D66DE59" w14:textId="77777777" w:rsidTr="008B2877">
        <w:trPr>
          <w:trHeight w:val="300"/>
        </w:trPr>
        <w:tc>
          <w:tcPr>
            <w:tcW w:w="4650" w:type="dxa"/>
            <w:tcBorders>
              <w:top w:val="single" w:sz="6" w:space="0" w:color="auto"/>
              <w:left w:val="single" w:sz="6" w:space="0" w:color="auto"/>
              <w:bottom w:val="single" w:sz="6" w:space="0" w:color="auto"/>
              <w:right w:val="single" w:sz="6" w:space="0" w:color="auto"/>
            </w:tcBorders>
          </w:tcPr>
          <w:p w14:paraId="5A3ECCD5" w14:textId="787D5898" w:rsidR="008B2877" w:rsidRPr="004D06FD" w:rsidRDefault="008B2877" w:rsidP="008B2877">
            <w:pPr>
              <w:ind w:left="15"/>
              <w:jc w:val="both"/>
              <w:textAlignment w:val="baseline"/>
              <w:rPr>
                <w:rFonts w:eastAsia="Times New Roman"/>
                <w:b/>
                <w:sz w:val="22"/>
                <w:szCs w:val="22"/>
              </w:rPr>
            </w:pPr>
            <w:r w:rsidRPr="00D6105D">
              <w:rPr>
                <w:rFonts w:eastAsia="Calibri"/>
                <w:b/>
                <w:sz w:val="20"/>
                <w:lang w:val="sl-SI"/>
              </w:rPr>
              <w:t xml:space="preserve">   </w:t>
            </w:r>
            <w:r w:rsidRPr="00D6105D">
              <w:rPr>
                <w:rFonts w:eastAsia="Calibri"/>
                <w:b/>
                <w:color w:val="287C8E" w:themeColor="accent4" w:themeShade="80"/>
                <w:sz w:val="20"/>
                <w:lang w:val="sl-SI"/>
              </w:rPr>
              <w:t xml:space="preserve">+ </w:t>
            </w:r>
            <w:r w:rsidRPr="00D6105D">
              <w:rPr>
                <w:rFonts w:eastAsia="Calibri"/>
                <w:b/>
                <w:color w:val="287C8E" w:themeColor="accent4" w:themeShade="80"/>
                <w:sz w:val="16"/>
                <w:szCs w:val="16"/>
                <w:lang w:val="sl-SI"/>
              </w:rPr>
              <w:t>(ii)</w:t>
            </w:r>
            <w:r w:rsidRPr="00D6105D">
              <w:rPr>
                <w:rFonts w:eastAsia="Calibri"/>
                <w:b/>
                <w:color w:val="287C8E" w:themeColor="accent4" w:themeShade="80"/>
                <w:sz w:val="20"/>
                <w:lang w:val="sl-SI"/>
              </w:rPr>
              <w:t xml:space="preserve"> Lastna </w:t>
            </w:r>
            <w:r w:rsidRPr="00D6105D">
              <w:rPr>
                <w:rFonts w:eastAsia="Calibri"/>
                <w:sz w:val="20"/>
                <w:lang w:val="sl-SI"/>
              </w:rPr>
              <w:t>sredstva</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13D14D6A" w14:textId="77777777" w:rsidTr="008B2877">
        <w:trPr>
          <w:trHeight w:val="300"/>
        </w:trPr>
        <w:tc>
          <w:tcPr>
            <w:tcW w:w="4650" w:type="dxa"/>
            <w:tcBorders>
              <w:top w:val="single" w:sz="6" w:space="0" w:color="auto"/>
              <w:left w:val="single" w:sz="6" w:space="0" w:color="auto"/>
              <w:bottom w:val="single" w:sz="6" w:space="0" w:color="auto"/>
              <w:right w:val="single" w:sz="6" w:space="0" w:color="auto"/>
            </w:tcBorders>
          </w:tcPr>
          <w:p w14:paraId="0EC84D41" w14:textId="7BBCC915" w:rsidR="008B2877" w:rsidRPr="004D06FD" w:rsidRDefault="008B2877" w:rsidP="008B2877">
            <w:pPr>
              <w:ind w:left="15"/>
              <w:jc w:val="both"/>
              <w:textAlignment w:val="baseline"/>
              <w:rPr>
                <w:rFonts w:eastAsia="Times New Roman"/>
                <w:b/>
                <w:sz w:val="22"/>
                <w:szCs w:val="22"/>
              </w:rPr>
            </w:pPr>
            <w:r w:rsidRPr="00D6105D">
              <w:rPr>
                <w:rFonts w:eastAsia="Calibri"/>
                <w:b/>
                <w:sz w:val="20"/>
                <w:lang w:val="sl-SI"/>
              </w:rPr>
              <w:t xml:space="preserve">   </w:t>
            </w:r>
            <w:r w:rsidRPr="00D6105D">
              <w:rPr>
                <w:rFonts w:eastAsia="Calibri"/>
                <w:b/>
                <w:color w:val="7030A0"/>
                <w:sz w:val="20"/>
                <w:lang w:val="sl-SI"/>
              </w:rPr>
              <w:t xml:space="preserve">+ </w:t>
            </w:r>
            <w:r w:rsidRPr="00D6105D">
              <w:rPr>
                <w:rFonts w:eastAsia="Calibri"/>
                <w:b/>
                <w:color w:val="7030A0"/>
                <w:sz w:val="16"/>
                <w:szCs w:val="16"/>
                <w:lang w:val="sl-SI"/>
              </w:rPr>
              <w:t>(iii)</w:t>
            </w:r>
            <w:r w:rsidRPr="00D6105D">
              <w:rPr>
                <w:rFonts w:eastAsia="Calibri"/>
                <w:b/>
                <w:color w:val="7030A0"/>
                <w:sz w:val="20"/>
                <w:lang w:val="sl-SI"/>
              </w:rPr>
              <w:t xml:space="preserve"> Ostal</w:t>
            </w:r>
            <w:r>
              <w:rPr>
                <w:rFonts w:eastAsia="Calibri"/>
                <w:b/>
                <w:color w:val="7030A0"/>
                <w:sz w:val="20"/>
                <w:lang w:val="sl-SI"/>
              </w:rPr>
              <w:t>i viri financiranja</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bl>
    <w:p w14:paraId="5F9396A0"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lastRenderedPageBreak/>
        <w:t> </w:t>
      </w:r>
    </w:p>
    <w:p w14:paraId="3C065E07" w14:textId="51DE9E4D" w:rsidR="004D06FD" w:rsidRPr="004D06FD" w:rsidRDefault="008B2877"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t>Kontaktni podatki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8B2877" w:rsidRPr="004D06FD" w14:paraId="27E93E12"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66D43281" w14:textId="74B581FF" w:rsidR="008B2877" w:rsidRPr="004D06FD" w:rsidRDefault="008B2877" w:rsidP="008B2877">
            <w:pPr>
              <w:jc w:val="both"/>
              <w:textAlignment w:val="baseline"/>
              <w:rPr>
                <w:rFonts w:eastAsia="Times New Roman"/>
                <w:b/>
                <w:sz w:val="22"/>
                <w:szCs w:val="22"/>
              </w:rPr>
            </w:pPr>
            <w:r w:rsidRPr="00D6105D">
              <w:rPr>
                <w:rFonts w:eastAsia="Calibri"/>
                <w:b/>
                <w:sz w:val="20"/>
                <w:lang w:val="sl-SI"/>
              </w:rPr>
              <w:t>Nosilec projekta</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6AAFFC1F"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73AFBAD7" w14:textId="724900CE" w:rsidR="008B2877" w:rsidRPr="004D06FD" w:rsidRDefault="008B2877" w:rsidP="008B2877">
            <w:pPr>
              <w:jc w:val="both"/>
              <w:textAlignment w:val="baseline"/>
              <w:rPr>
                <w:rFonts w:eastAsia="Times New Roman"/>
                <w:b/>
                <w:sz w:val="22"/>
                <w:szCs w:val="22"/>
              </w:rPr>
            </w:pPr>
            <w:r w:rsidRPr="00D6105D">
              <w:rPr>
                <w:rFonts w:eastAsia="Calibri"/>
                <w:b/>
                <w:sz w:val="20"/>
                <w:lang w:val="sl-SI"/>
              </w:rPr>
              <w:t>Kontaktna oseba</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115DDDCF"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05B9E620" w14:textId="75B0D1B3" w:rsidR="008B2877" w:rsidRPr="004D06FD" w:rsidRDefault="008B2877" w:rsidP="008B2877">
            <w:pPr>
              <w:jc w:val="both"/>
              <w:textAlignment w:val="baseline"/>
              <w:rPr>
                <w:rFonts w:eastAsia="Times New Roman"/>
                <w:b/>
                <w:sz w:val="22"/>
                <w:szCs w:val="22"/>
              </w:rPr>
            </w:pPr>
            <w:r w:rsidRPr="00D6105D">
              <w:rPr>
                <w:rFonts w:eastAsia="Calibri"/>
                <w:b/>
                <w:sz w:val="20"/>
                <w:lang w:val="sl-SI"/>
              </w:rPr>
              <w:t>Email</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3A220E98"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61F245A4" w14:textId="1B69AB67" w:rsidR="008B2877" w:rsidRPr="004D06FD" w:rsidRDefault="008B2877" w:rsidP="008B2877">
            <w:pPr>
              <w:jc w:val="both"/>
              <w:textAlignment w:val="baseline"/>
              <w:rPr>
                <w:rFonts w:eastAsia="Times New Roman"/>
                <w:b/>
                <w:sz w:val="22"/>
                <w:szCs w:val="22"/>
              </w:rPr>
            </w:pPr>
            <w:r w:rsidRPr="00D6105D">
              <w:rPr>
                <w:rFonts w:eastAsia="Calibri"/>
                <w:b/>
                <w:sz w:val="20"/>
                <w:lang w:val="sl-SI"/>
              </w:rPr>
              <w:t>Telefon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F07B99" w14:paraId="6F0A5D0B"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46B32D88" w14:textId="3FE14D22" w:rsidR="008B2877" w:rsidRPr="004D06FD" w:rsidRDefault="008B2877" w:rsidP="008B2877">
            <w:pPr>
              <w:jc w:val="both"/>
              <w:textAlignment w:val="baseline"/>
              <w:rPr>
                <w:rFonts w:eastAsia="Times New Roman"/>
                <w:b/>
                <w:sz w:val="22"/>
                <w:szCs w:val="22"/>
                <w:lang w:val="en-GB"/>
              </w:rPr>
            </w:pPr>
            <w:r w:rsidRPr="00D6105D">
              <w:rPr>
                <w:rFonts w:eastAsia="Calibri"/>
                <w:b/>
                <w:sz w:val="20"/>
                <w:lang w:val="sl-SI"/>
              </w:rPr>
              <w:t>Naslov</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8B2877" w:rsidRPr="004D06FD" w:rsidRDefault="008B2877" w:rsidP="008B2877">
            <w:pPr>
              <w:jc w:val="both"/>
              <w:textAlignment w:val="baseline"/>
              <w:rPr>
                <w:rFonts w:eastAsia="Times New Roman"/>
                <w:sz w:val="22"/>
                <w:szCs w:val="22"/>
                <w:lang w:val="en-GB"/>
              </w:rPr>
            </w:pPr>
            <w:r w:rsidRPr="004D06FD">
              <w:rPr>
                <w:rFonts w:eastAsia="Times New Roman"/>
                <w:sz w:val="22"/>
                <w:szCs w:val="22"/>
                <w:lang w:val="en-GB"/>
              </w:rPr>
              <w:t> </w:t>
            </w:r>
          </w:p>
        </w:tc>
      </w:tr>
      <w:tr w:rsidR="008B2877" w:rsidRPr="004D06FD" w14:paraId="5CC113BC"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tcPr>
          <w:p w14:paraId="43F4597F" w14:textId="7DE8DB5C" w:rsidR="008B2877" w:rsidRPr="004D06FD" w:rsidRDefault="008B2877" w:rsidP="008B2877">
            <w:pPr>
              <w:jc w:val="both"/>
              <w:textAlignment w:val="baseline"/>
              <w:rPr>
                <w:rFonts w:eastAsia="Times New Roman"/>
                <w:b/>
                <w:sz w:val="22"/>
                <w:szCs w:val="22"/>
              </w:rPr>
            </w:pPr>
            <w:r w:rsidRPr="00D6105D">
              <w:rPr>
                <w:rFonts w:eastAsia="Calibri"/>
                <w:b/>
                <w:sz w:val="20"/>
                <w:lang w:val="sl-SI"/>
              </w:rPr>
              <w:t>Drug</w:t>
            </w:r>
            <w:r>
              <w:rPr>
                <w:rFonts w:eastAsia="Calibri"/>
                <w:b/>
                <w:sz w:val="20"/>
                <w:lang w:val="sl-SI"/>
              </w:rPr>
              <w:t>i kontaktni podatki</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78032696" w:rsidR="004D06FD" w:rsidRPr="004D06FD" w:rsidRDefault="008B2877"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t>Dodatne informacije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8B2877" w:rsidRPr="004D06FD" w14:paraId="1E2E0F29" w14:textId="77777777" w:rsidTr="008B28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6165E477" w:rsidR="008B2877" w:rsidRPr="004D06FD" w:rsidRDefault="008B2877" w:rsidP="008B2877">
            <w:pPr>
              <w:jc w:val="both"/>
              <w:textAlignment w:val="baseline"/>
              <w:rPr>
                <w:rFonts w:eastAsia="Times New Roman"/>
                <w:sz w:val="22"/>
                <w:szCs w:val="22"/>
              </w:rPr>
            </w:pPr>
            <w:r w:rsidRPr="00D6105D">
              <w:rPr>
                <w:rFonts w:eastAsia="Calibri"/>
                <w:b/>
                <w:sz w:val="20"/>
                <w:lang w:val="sl-SI"/>
              </w:rPr>
              <w:t>Spletna stran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8B2877" w:rsidRPr="004D06FD" w14:paraId="0F90E6C7" w14:textId="77777777" w:rsidTr="008B28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55E148E7" w:rsidR="008B2877" w:rsidRPr="004D06FD" w:rsidRDefault="008B2877" w:rsidP="008B2877">
            <w:pPr>
              <w:jc w:val="both"/>
              <w:textAlignment w:val="baseline"/>
              <w:rPr>
                <w:rFonts w:eastAsia="Times New Roman"/>
                <w:sz w:val="22"/>
                <w:szCs w:val="22"/>
              </w:rPr>
            </w:pPr>
            <w:r w:rsidRPr="00D6105D">
              <w:rPr>
                <w:rFonts w:eastAsia="Calibri"/>
                <w:b/>
                <w:sz w:val="20"/>
                <w:lang w:val="sl-SI"/>
              </w:rPr>
              <w:t>Dodatne povezave, informacije o projektu</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8B2877" w:rsidRPr="004D06FD" w:rsidRDefault="008B2877" w:rsidP="008B2877">
            <w:pPr>
              <w:jc w:val="both"/>
              <w:textAlignment w:val="baseline"/>
              <w:rPr>
                <w:rFonts w:eastAsia="Times New Roman"/>
                <w:sz w:val="22"/>
                <w:szCs w:val="22"/>
              </w:rPr>
            </w:pPr>
            <w:r w:rsidRPr="004D06FD">
              <w:rPr>
                <w:rFonts w:eastAsia="Times New Roman"/>
                <w:sz w:val="22"/>
                <w:szCs w:val="22"/>
              </w:rPr>
              <w:t> </w:t>
            </w:r>
          </w:p>
        </w:tc>
      </w:tr>
      <w:tr w:rsidR="004D06FD" w:rsidRPr="004D06FD" w14:paraId="392A5D14" w14:textId="77777777" w:rsidTr="008B28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4D06FD" w:rsidRDefault="004D06FD">
            <w:pPr>
              <w:rPr>
                <w:rFonts w:eastAsia="Times New Roman"/>
                <w:sz w:val="22"/>
                <w:szCs w:val="22"/>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94192AC"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53A4921F" w14:textId="77777777" w:rsidR="004D06FD" w:rsidRPr="004D06FD" w:rsidRDefault="004D06FD" w:rsidP="004D06FD">
      <w:pPr>
        <w:textAlignment w:val="baseline"/>
        <w:rPr>
          <w:rFonts w:eastAsia="Times New Roman"/>
          <w:b/>
          <w:color w:val="6A8A1E" w:themeColor="accent1" w:themeShade="BF"/>
          <w:sz w:val="22"/>
          <w:szCs w:val="22"/>
        </w:rPr>
      </w:pPr>
    </w:p>
    <w:p w14:paraId="00AED37A" w14:textId="389CD672" w:rsidR="008B2877" w:rsidRPr="008B2877" w:rsidRDefault="008B2877" w:rsidP="008B2877">
      <w:pPr>
        <w:textAlignment w:val="baseline"/>
        <w:rPr>
          <w:rFonts w:eastAsia="Times New Roman"/>
          <w:b/>
          <w:bCs/>
          <w:color w:val="6A8A1E" w:themeColor="accent1" w:themeShade="BF"/>
          <w:sz w:val="22"/>
          <w:szCs w:val="22"/>
        </w:rPr>
      </w:pPr>
      <w:r w:rsidRPr="008B2877">
        <w:rPr>
          <w:rFonts w:eastAsia="Times New Roman"/>
          <w:b/>
          <w:bCs/>
          <w:color w:val="6A8A1E" w:themeColor="accent1" w:themeShade="BF"/>
          <w:sz w:val="22"/>
          <w:szCs w:val="22"/>
        </w:rPr>
        <w:t xml:space="preserve">Citati nosilca projekta </w:t>
      </w:r>
      <w:r>
        <w:rPr>
          <w:rFonts w:eastAsia="Times New Roman"/>
          <w:b/>
          <w:bCs/>
          <w:color w:val="6A8A1E" w:themeColor="accent1" w:themeShade="BF"/>
          <w:sz w:val="22"/>
          <w:szCs w:val="22"/>
        </w:rPr>
        <w:t xml:space="preserve">/ </w:t>
      </w:r>
      <w:r w:rsidRPr="008B2877">
        <w:rPr>
          <w:rFonts w:eastAsia="Times New Roman"/>
          <w:b/>
          <w:bCs/>
          <w:color w:val="6A8A1E" w:themeColor="accent1" w:themeShade="BF"/>
          <w:sz w:val="22"/>
          <w:szCs w:val="22"/>
        </w:rPr>
        <w:t xml:space="preserve">deležnikov </w:t>
      </w:r>
      <w:r>
        <w:rPr>
          <w:rFonts w:eastAsia="Times New Roman"/>
          <w:b/>
          <w:bCs/>
          <w:color w:val="6A8A1E" w:themeColor="accent1" w:themeShade="BF"/>
          <w:sz w:val="22"/>
          <w:szCs w:val="22"/>
        </w:rPr>
        <w:t>projekta</w:t>
      </w:r>
    </w:p>
    <w:p w14:paraId="04E92625" w14:textId="4DF3AABD" w:rsidR="008B2877" w:rsidRPr="008B2877" w:rsidRDefault="008B2877" w:rsidP="008B2877">
      <w:pPr>
        <w:textAlignment w:val="baseline"/>
        <w:rPr>
          <w:rFonts w:eastAsia="Times New Roman"/>
          <w:i/>
          <w:iCs/>
          <w:sz w:val="22"/>
          <w:szCs w:val="22"/>
        </w:rPr>
      </w:pPr>
      <w:r w:rsidRPr="008B2877">
        <w:rPr>
          <w:rFonts w:eastAsia="Times New Roman"/>
          <w:i/>
          <w:iCs/>
          <w:sz w:val="22"/>
          <w:szCs w:val="22"/>
        </w:rPr>
        <w:t>Če je le možno, navedite citat, ki poudari ključno sporočilo projekta.</w:t>
      </w:r>
    </w:p>
    <w:p w14:paraId="23F2F45C" w14:textId="5176DFC0" w:rsidR="004D06FD" w:rsidRPr="008B2877" w:rsidRDefault="008B2877" w:rsidP="004D06FD">
      <w:pPr>
        <w:jc w:val="both"/>
        <w:textAlignment w:val="baseline"/>
        <w:rPr>
          <w:rFonts w:eastAsia="Times New Roman"/>
          <w:i/>
          <w:iCs/>
          <w:sz w:val="22"/>
          <w:szCs w:val="22"/>
          <w:lang w:val="en-GB"/>
        </w:rPr>
      </w:pPr>
      <w:r w:rsidRPr="008B2877">
        <w:rPr>
          <w:rFonts w:eastAsia="Times New Roman"/>
          <w:i/>
          <w:iCs/>
          <w:sz w:val="22"/>
          <w:szCs w:val="22"/>
          <w:lang w:val="en-GB"/>
        </w:rPr>
        <w:t xml:space="preserve">Ti so zelo koristni, če so na voljo, saj pomagajo bralcu pritegniti pozornost in </w:t>
      </w:r>
      <w:r w:rsidR="0073545B">
        <w:rPr>
          <w:rFonts w:eastAsia="Times New Roman"/>
          <w:i/>
          <w:iCs/>
          <w:sz w:val="22"/>
          <w:szCs w:val="22"/>
          <w:lang w:val="en-GB"/>
        </w:rPr>
        <w:t>predati javnosti</w:t>
      </w:r>
      <w:r w:rsidRPr="008B2877">
        <w:rPr>
          <w:rFonts w:eastAsia="Times New Roman"/>
          <w:i/>
          <w:iCs/>
          <w:sz w:val="22"/>
          <w:szCs w:val="22"/>
          <w:lang w:val="en-GB"/>
        </w:rPr>
        <w:t xml:space="preserve"> ključn</w:t>
      </w:r>
      <w:r w:rsidR="0073545B">
        <w:rPr>
          <w:rFonts w:eastAsia="Times New Roman"/>
          <w:i/>
          <w:iCs/>
          <w:sz w:val="22"/>
          <w:szCs w:val="22"/>
          <w:lang w:val="en-GB"/>
        </w:rPr>
        <w:t>o</w:t>
      </w:r>
      <w:r w:rsidRPr="008B2877">
        <w:rPr>
          <w:rFonts w:eastAsia="Times New Roman"/>
          <w:i/>
          <w:iCs/>
          <w:sz w:val="22"/>
          <w:szCs w:val="22"/>
          <w:lang w:val="en-GB"/>
        </w:rPr>
        <w:t xml:space="preserve"> sporočilo projekta.</w:t>
      </w:r>
    </w:p>
    <w:tbl>
      <w:tblPr>
        <w:tblStyle w:val="Tabelamrea"/>
        <w:tblW w:w="0" w:type="auto"/>
        <w:tblLook w:val="04A0" w:firstRow="1" w:lastRow="0" w:firstColumn="1" w:lastColumn="0" w:noHBand="0" w:noVBand="1"/>
      </w:tblPr>
      <w:tblGrid>
        <w:gridCol w:w="9016"/>
      </w:tblGrid>
      <w:tr w:rsidR="004D06FD" w:rsidRPr="00F07B99" w14:paraId="0940C505" w14:textId="77777777">
        <w:trPr>
          <w:trHeight w:val="749"/>
        </w:trPr>
        <w:tc>
          <w:tcPr>
            <w:tcW w:w="9016" w:type="dxa"/>
          </w:tcPr>
          <w:p w14:paraId="3A9535E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4D300D9" w14:textId="77777777" w:rsidR="004D06FD" w:rsidRPr="004D06FD" w:rsidRDefault="004D06FD" w:rsidP="004D06FD">
      <w:pPr>
        <w:jc w:val="both"/>
        <w:textAlignment w:val="baseline"/>
        <w:rPr>
          <w:rFonts w:eastAsia="Times New Roman"/>
          <w:sz w:val="22"/>
          <w:szCs w:val="22"/>
          <w:lang w:val="en-GB"/>
        </w:rPr>
      </w:pPr>
    </w:p>
    <w:p w14:paraId="0567BB20" w14:textId="77777777" w:rsidR="0073545B" w:rsidRDefault="0073545B" w:rsidP="004D06FD">
      <w:pPr>
        <w:textAlignment w:val="baseline"/>
        <w:rPr>
          <w:rFonts w:eastAsia="Times New Roman"/>
          <w:sz w:val="22"/>
          <w:szCs w:val="22"/>
          <w:lang w:val="en-GB"/>
        </w:rPr>
      </w:pPr>
    </w:p>
    <w:p w14:paraId="27042602" w14:textId="397F0308" w:rsidR="0073545B" w:rsidRPr="0073545B" w:rsidRDefault="0073545B" w:rsidP="0073545B">
      <w:pPr>
        <w:textAlignment w:val="baseline"/>
        <w:rPr>
          <w:rFonts w:eastAsia="Times New Roman"/>
          <w:b/>
          <w:bCs/>
          <w:sz w:val="22"/>
          <w:szCs w:val="22"/>
          <w:lang w:val="en-GB"/>
        </w:rPr>
      </w:pPr>
      <w:r w:rsidRPr="0073545B">
        <w:rPr>
          <w:rFonts w:eastAsia="Times New Roman"/>
          <w:b/>
          <w:bCs/>
          <w:sz w:val="22"/>
          <w:szCs w:val="22"/>
          <w:lang w:val="en-GB"/>
        </w:rPr>
        <w:t>Fotografije projekta/</w:t>
      </w:r>
      <w:r>
        <w:rPr>
          <w:rFonts w:eastAsia="Times New Roman"/>
          <w:b/>
          <w:bCs/>
          <w:sz w:val="22"/>
          <w:szCs w:val="22"/>
          <w:lang w:val="en-GB"/>
        </w:rPr>
        <w:t>aktivnosti</w:t>
      </w:r>
      <w:r w:rsidRPr="0073545B">
        <w:rPr>
          <w:rFonts w:eastAsia="Times New Roman"/>
          <w:b/>
          <w:bCs/>
          <w:sz w:val="22"/>
          <w:szCs w:val="22"/>
          <w:lang w:val="en-GB"/>
        </w:rPr>
        <w:t xml:space="preserve"> in/ali videoposnetki z informacijami o avtorskih pravicah</w:t>
      </w:r>
    </w:p>
    <w:p w14:paraId="2F09191E" w14:textId="45C9B16B" w:rsidR="0073545B" w:rsidRDefault="0073545B" w:rsidP="0073545B">
      <w:pPr>
        <w:textAlignment w:val="baseline"/>
        <w:rPr>
          <w:rFonts w:eastAsia="Times New Roman"/>
          <w:sz w:val="22"/>
          <w:szCs w:val="22"/>
          <w:lang w:val="en-GB"/>
        </w:rPr>
      </w:pPr>
      <w:r w:rsidRPr="0073545B">
        <w:rPr>
          <w:rFonts w:eastAsia="Times New Roman"/>
          <w:sz w:val="22"/>
          <w:szCs w:val="22"/>
          <w:lang w:val="en-GB"/>
        </w:rPr>
        <w:t xml:space="preserve">Fotografije morajo biti </w:t>
      </w:r>
      <w:r>
        <w:rPr>
          <w:rFonts w:eastAsia="Times New Roman"/>
          <w:sz w:val="22"/>
          <w:szCs w:val="22"/>
          <w:lang w:val="en-GB"/>
        </w:rPr>
        <w:t xml:space="preserve">velike vsaj </w:t>
      </w:r>
      <w:r w:rsidRPr="0073545B">
        <w:rPr>
          <w:rFonts w:eastAsia="Times New Roman"/>
          <w:sz w:val="22"/>
          <w:szCs w:val="22"/>
          <w:lang w:val="en-GB"/>
        </w:rPr>
        <w:t xml:space="preserve">3 MB. </w:t>
      </w:r>
      <w:r>
        <w:rPr>
          <w:rFonts w:eastAsia="Times New Roman"/>
          <w:sz w:val="22"/>
          <w:szCs w:val="22"/>
          <w:lang w:val="en-GB"/>
        </w:rPr>
        <w:t>Kot avtorja navedite</w:t>
      </w:r>
      <w:r w:rsidRPr="0073545B">
        <w:rPr>
          <w:rFonts w:eastAsia="Times New Roman"/>
          <w:sz w:val="22"/>
          <w:szCs w:val="22"/>
          <w:lang w:val="en-GB"/>
        </w:rPr>
        <w:t xml:space="preserve"> ime fotografa ali na splošno ime imetnika avtorskih pravic za gradivo, ki ga navede ponudnik vsebine projekta. Pri končnem vnosu bodo uporabljene največ tri fotografije.</w:t>
      </w:r>
    </w:p>
    <w:p w14:paraId="65A81D93" w14:textId="2BE2C4C9" w:rsidR="009612B6" w:rsidRDefault="009612B6" w:rsidP="0073545B">
      <w:pPr>
        <w:textAlignment w:val="baseline"/>
        <w:rPr>
          <w:rFonts w:eastAsia="Times New Roman"/>
          <w:sz w:val="22"/>
          <w:szCs w:val="22"/>
          <w:lang w:val="en-GB"/>
        </w:rPr>
      </w:pPr>
    </w:p>
    <w:p w14:paraId="35A41508" w14:textId="77777777" w:rsidR="0056792D" w:rsidRDefault="0056792D" w:rsidP="0073545B">
      <w:pPr>
        <w:textAlignment w:val="baseline"/>
        <w:rPr>
          <w:rFonts w:eastAsia="Times New Roman"/>
          <w:sz w:val="22"/>
          <w:szCs w:val="22"/>
          <w:lang w:val="en-GB"/>
        </w:rPr>
      </w:pPr>
    </w:p>
    <w:p w14:paraId="53FC43CA" w14:textId="2C6950E0" w:rsidR="004D06FD" w:rsidRDefault="009612B6" w:rsidP="0073545B">
      <w:pPr>
        <w:textAlignment w:val="baseline"/>
        <w:rPr>
          <w:rFonts w:eastAsia="Times New Roman"/>
          <w:sz w:val="22"/>
          <w:szCs w:val="22"/>
          <w:lang w:val="en-GB"/>
        </w:rPr>
      </w:pPr>
      <w:r>
        <w:rPr>
          <w:rFonts w:eastAsia="Times New Roman"/>
          <w:sz w:val="22"/>
          <w:szCs w:val="22"/>
          <w:lang w:val="en-GB"/>
        </w:rPr>
        <w:t>V nadaljevanju i</w:t>
      </w:r>
      <w:r w:rsidR="0073545B">
        <w:rPr>
          <w:rFonts w:eastAsia="Times New Roman"/>
          <w:sz w:val="22"/>
          <w:szCs w:val="22"/>
          <w:lang w:val="en-GB"/>
        </w:rPr>
        <w:t>zpolnite tudi</w:t>
      </w:r>
      <w:r w:rsidR="0073545B" w:rsidRPr="0073545B">
        <w:rPr>
          <w:rFonts w:eastAsia="Times New Roman"/>
          <w:sz w:val="22"/>
          <w:szCs w:val="22"/>
          <w:lang w:val="en-GB"/>
        </w:rPr>
        <w:t xml:space="preserve"> </w:t>
      </w:r>
      <w:r>
        <w:rPr>
          <w:rFonts w:eastAsia="Times New Roman"/>
          <w:sz w:val="22"/>
          <w:szCs w:val="22"/>
          <w:lang w:val="en-GB"/>
        </w:rPr>
        <w:t>IZJAVO</w:t>
      </w:r>
      <w:r w:rsidR="0073545B" w:rsidRPr="0073545B">
        <w:rPr>
          <w:rFonts w:eastAsia="Times New Roman"/>
          <w:sz w:val="22"/>
          <w:szCs w:val="22"/>
          <w:lang w:val="en-GB"/>
        </w:rPr>
        <w:t xml:space="preserve"> za uporabo materiala</w:t>
      </w:r>
      <w:r w:rsidR="0073545B">
        <w:rPr>
          <w:rFonts w:eastAsia="Times New Roman"/>
          <w:sz w:val="22"/>
          <w:szCs w:val="22"/>
          <w:lang w:val="en-GB"/>
        </w:rPr>
        <w:t xml:space="preserve"> s strani Evropske komisije </w:t>
      </w:r>
      <w:r>
        <w:rPr>
          <w:rFonts w:eastAsia="Times New Roman"/>
          <w:sz w:val="22"/>
          <w:szCs w:val="22"/>
          <w:lang w:val="en-GB"/>
        </w:rPr>
        <w:t>in SOGLASJE K UPORABI PODATKOV IN FOTOGRAFIJ s strani nacionalne Mreže za podeželje/Ministrstvo za kmetijstvo, gozdarstvo in prehrano.</w:t>
      </w:r>
    </w:p>
    <w:p w14:paraId="7343DC85" w14:textId="0D6FDA4C" w:rsidR="007973EA" w:rsidRDefault="007973EA" w:rsidP="0073545B">
      <w:pPr>
        <w:textAlignment w:val="baseline"/>
        <w:rPr>
          <w:rFonts w:eastAsia="Times New Roman"/>
          <w:sz w:val="22"/>
          <w:szCs w:val="22"/>
          <w:lang w:val="en-GB"/>
        </w:rPr>
      </w:pPr>
    </w:p>
    <w:p w14:paraId="17165261" w14:textId="2FA50BC5" w:rsidR="007973EA" w:rsidRDefault="007973EA" w:rsidP="0073545B">
      <w:pPr>
        <w:textAlignment w:val="baseline"/>
        <w:rPr>
          <w:rFonts w:eastAsia="Times New Roman"/>
          <w:sz w:val="22"/>
          <w:szCs w:val="22"/>
          <w:lang w:val="en-GB"/>
        </w:rPr>
      </w:pPr>
    </w:p>
    <w:p w14:paraId="69C14B72" w14:textId="37784E2C" w:rsidR="009612B6" w:rsidRDefault="009612B6" w:rsidP="0073545B">
      <w:pPr>
        <w:textAlignment w:val="baseline"/>
        <w:rPr>
          <w:rFonts w:eastAsia="Times New Roman"/>
          <w:sz w:val="22"/>
          <w:szCs w:val="22"/>
          <w:lang w:val="en-GB"/>
        </w:rPr>
      </w:pPr>
    </w:p>
    <w:p w14:paraId="1D5BCE32" w14:textId="66021054" w:rsidR="009612B6" w:rsidRDefault="009612B6" w:rsidP="0073545B">
      <w:pPr>
        <w:textAlignment w:val="baseline"/>
        <w:rPr>
          <w:rFonts w:eastAsia="Times New Roman"/>
          <w:sz w:val="22"/>
          <w:szCs w:val="22"/>
          <w:lang w:val="en-GB"/>
        </w:rPr>
      </w:pPr>
    </w:p>
    <w:p w14:paraId="7839613F" w14:textId="4C549BF5" w:rsidR="009612B6" w:rsidRDefault="009612B6" w:rsidP="0073545B">
      <w:pPr>
        <w:textAlignment w:val="baseline"/>
        <w:rPr>
          <w:rFonts w:eastAsia="Times New Roman"/>
          <w:sz w:val="22"/>
          <w:szCs w:val="22"/>
          <w:lang w:val="en-GB"/>
        </w:rPr>
      </w:pPr>
    </w:p>
    <w:p w14:paraId="64EFD966" w14:textId="6073FE43" w:rsidR="009612B6" w:rsidRDefault="009612B6" w:rsidP="0073545B">
      <w:pPr>
        <w:textAlignment w:val="baseline"/>
        <w:rPr>
          <w:rFonts w:eastAsia="Times New Roman"/>
          <w:sz w:val="22"/>
          <w:szCs w:val="22"/>
          <w:lang w:val="en-GB"/>
        </w:rPr>
      </w:pPr>
    </w:p>
    <w:p w14:paraId="5CEE32DE" w14:textId="39226962" w:rsidR="009612B6" w:rsidRDefault="009612B6" w:rsidP="0073545B">
      <w:pPr>
        <w:textAlignment w:val="baseline"/>
        <w:rPr>
          <w:rFonts w:eastAsia="Times New Roman"/>
          <w:sz w:val="22"/>
          <w:szCs w:val="22"/>
          <w:lang w:val="en-GB"/>
        </w:rPr>
      </w:pPr>
    </w:p>
    <w:p w14:paraId="78319C4E" w14:textId="22465606" w:rsidR="009612B6" w:rsidRDefault="009612B6" w:rsidP="0073545B">
      <w:pPr>
        <w:textAlignment w:val="baseline"/>
        <w:rPr>
          <w:rFonts w:eastAsia="Times New Roman"/>
          <w:sz w:val="22"/>
          <w:szCs w:val="22"/>
          <w:lang w:val="en-GB"/>
        </w:rPr>
      </w:pPr>
    </w:p>
    <w:p w14:paraId="7F5ED70D" w14:textId="746D1ABC" w:rsidR="009612B6" w:rsidRDefault="009612B6" w:rsidP="0073545B">
      <w:pPr>
        <w:textAlignment w:val="baseline"/>
        <w:rPr>
          <w:rFonts w:eastAsia="Times New Roman"/>
          <w:sz w:val="22"/>
          <w:szCs w:val="22"/>
          <w:lang w:val="en-GB"/>
        </w:rPr>
      </w:pPr>
    </w:p>
    <w:p w14:paraId="18A798CF" w14:textId="709DF013" w:rsidR="009612B6" w:rsidRDefault="009612B6" w:rsidP="0073545B">
      <w:pPr>
        <w:textAlignment w:val="baseline"/>
        <w:rPr>
          <w:rFonts w:eastAsia="Times New Roman"/>
          <w:sz w:val="22"/>
          <w:szCs w:val="22"/>
          <w:lang w:val="en-GB"/>
        </w:rPr>
      </w:pPr>
    </w:p>
    <w:p w14:paraId="760FEF8D" w14:textId="5C65EEBB" w:rsidR="009612B6" w:rsidRDefault="009612B6" w:rsidP="0073545B">
      <w:pPr>
        <w:textAlignment w:val="baseline"/>
        <w:rPr>
          <w:rFonts w:eastAsia="Times New Roman"/>
          <w:sz w:val="22"/>
          <w:szCs w:val="22"/>
          <w:lang w:val="en-GB"/>
        </w:rPr>
      </w:pPr>
    </w:p>
    <w:p w14:paraId="4D84552C" w14:textId="68C45FA2" w:rsidR="009612B6" w:rsidRDefault="009612B6" w:rsidP="0073545B">
      <w:pPr>
        <w:textAlignment w:val="baseline"/>
        <w:rPr>
          <w:rFonts w:eastAsia="Times New Roman"/>
          <w:sz w:val="22"/>
          <w:szCs w:val="22"/>
          <w:lang w:val="en-GB"/>
        </w:rPr>
      </w:pPr>
    </w:p>
    <w:p w14:paraId="5095C435" w14:textId="1C9516D9" w:rsidR="009612B6" w:rsidRDefault="009612B6" w:rsidP="0073545B">
      <w:pPr>
        <w:textAlignment w:val="baseline"/>
        <w:rPr>
          <w:rFonts w:eastAsia="Times New Roman"/>
          <w:sz w:val="22"/>
          <w:szCs w:val="22"/>
          <w:lang w:val="en-GB"/>
        </w:rPr>
      </w:pPr>
    </w:p>
    <w:p w14:paraId="1E9A4466" w14:textId="1F3EAE0F" w:rsidR="009612B6" w:rsidRDefault="009612B6" w:rsidP="0073545B">
      <w:pPr>
        <w:textAlignment w:val="baseline"/>
        <w:rPr>
          <w:rFonts w:eastAsia="Times New Roman"/>
          <w:sz w:val="22"/>
          <w:szCs w:val="22"/>
          <w:lang w:val="en-GB"/>
        </w:rPr>
      </w:pPr>
    </w:p>
    <w:p w14:paraId="42A84759" w14:textId="4CC5E943" w:rsidR="009612B6" w:rsidRDefault="009612B6" w:rsidP="0073545B">
      <w:pPr>
        <w:textAlignment w:val="baseline"/>
        <w:rPr>
          <w:rFonts w:eastAsia="Times New Roman"/>
          <w:sz w:val="22"/>
          <w:szCs w:val="22"/>
          <w:lang w:val="en-GB"/>
        </w:rPr>
      </w:pPr>
    </w:p>
    <w:p w14:paraId="5F929790" w14:textId="15CD628E" w:rsidR="009612B6" w:rsidRDefault="009612B6" w:rsidP="0073545B">
      <w:pPr>
        <w:textAlignment w:val="baseline"/>
        <w:rPr>
          <w:rFonts w:eastAsia="Times New Roman"/>
          <w:sz w:val="22"/>
          <w:szCs w:val="22"/>
          <w:lang w:val="en-GB"/>
        </w:rPr>
      </w:pPr>
    </w:p>
    <w:p w14:paraId="034AA301" w14:textId="72C7AEB7" w:rsidR="0056792D" w:rsidRDefault="0056792D">
      <w:pPr>
        <w:rPr>
          <w:rFonts w:eastAsia="Times New Roman"/>
          <w:sz w:val="22"/>
          <w:szCs w:val="22"/>
          <w:lang w:val="en-GB"/>
        </w:rPr>
      </w:pPr>
      <w:r>
        <w:rPr>
          <w:rFonts w:eastAsia="Times New Roman"/>
          <w:sz w:val="22"/>
          <w:szCs w:val="22"/>
          <w:lang w:val="en-GB"/>
        </w:rPr>
        <w:br w:type="page"/>
      </w:r>
    </w:p>
    <w:p w14:paraId="1CC0D166" w14:textId="2C2DE842" w:rsidR="009612B6" w:rsidRDefault="009612B6" w:rsidP="0073545B">
      <w:pPr>
        <w:textAlignment w:val="baseline"/>
        <w:rPr>
          <w:rFonts w:eastAsia="Times New Roman"/>
          <w:sz w:val="22"/>
          <w:szCs w:val="22"/>
          <w:lang w:val="en-GB"/>
        </w:rPr>
      </w:pPr>
    </w:p>
    <w:p w14:paraId="7833FA46" w14:textId="77777777" w:rsidR="009612B6" w:rsidRDefault="009612B6" w:rsidP="0073545B">
      <w:pPr>
        <w:textAlignment w:val="baseline"/>
        <w:rPr>
          <w:rFonts w:eastAsia="Times New Roman"/>
          <w:sz w:val="22"/>
          <w:szCs w:val="22"/>
          <w:lang w:val="en-GB"/>
        </w:rPr>
      </w:pPr>
    </w:p>
    <w:p w14:paraId="61D33223" w14:textId="77777777" w:rsidR="0073545B" w:rsidRPr="009612B6" w:rsidRDefault="0073545B" w:rsidP="0073545B">
      <w:pPr>
        <w:textAlignment w:val="baseline"/>
        <w:rPr>
          <w:rFonts w:eastAsia="Times New Roman"/>
          <w:b/>
          <w:bCs/>
          <w:sz w:val="28"/>
          <w:szCs w:val="28"/>
          <w:lang w:val="en-GB"/>
        </w:rPr>
      </w:pPr>
    </w:p>
    <w:p w14:paraId="18AE5AA2" w14:textId="73D7B04C" w:rsidR="0056792D" w:rsidRPr="009612B6" w:rsidRDefault="007973EA" w:rsidP="004F5234">
      <w:pPr>
        <w:shd w:val="clear" w:color="auto" w:fill="FBE4D5"/>
        <w:textAlignment w:val="baseline"/>
        <w:rPr>
          <w:rFonts w:eastAsia="Times New Roman"/>
          <w:b/>
          <w:bCs/>
          <w:sz w:val="28"/>
          <w:szCs w:val="28"/>
          <w:lang w:val="en-GB"/>
        </w:rPr>
      </w:pPr>
      <w:r w:rsidRPr="009612B6">
        <w:rPr>
          <w:rFonts w:eastAsia="Times New Roman"/>
          <w:b/>
          <w:bCs/>
          <w:sz w:val="28"/>
          <w:szCs w:val="28"/>
          <w:lang w:val="en-GB"/>
        </w:rPr>
        <w:t>IZJAVA</w:t>
      </w:r>
    </w:p>
    <w:p w14:paraId="5DC6A474" w14:textId="77777777" w:rsidR="0073545B" w:rsidRPr="009612B6" w:rsidRDefault="0073545B" w:rsidP="0073545B">
      <w:pPr>
        <w:rPr>
          <w:rFonts w:eastAsia="Times New Roman"/>
          <w:b/>
          <w:bCs/>
          <w:sz w:val="28"/>
          <w:szCs w:val="28"/>
          <w:lang w:val="en-GB"/>
        </w:rPr>
      </w:pPr>
    </w:p>
    <w:p w14:paraId="3BD2D35F" w14:textId="77777777" w:rsidR="0073545B" w:rsidRDefault="0073545B" w:rsidP="0056792D">
      <w:pPr>
        <w:spacing w:line="276" w:lineRule="auto"/>
        <w:rPr>
          <w:rFonts w:eastAsia="Times New Roman"/>
          <w:sz w:val="22"/>
          <w:szCs w:val="22"/>
          <w:lang w:val="en-GB"/>
        </w:rPr>
      </w:pPr>
    </w:p>
    <w:p w14:paraId="7239AA53" w14:textId="6D7D8469" w:rsidR="0073545B" w:rsidRPr="0073545B" w:rsidRDefault="0073545B" w:rsidP="0056792D">
      <w:pPr>
        <w:spacing w:line="276" w:lineRule="auto"/>
        <w:jc w:val="both"/>
        <w:rPr>
          <w:rFonts w:eastAsia="Times New Roman"/>
          <w:sz w:val="22"/>
          <w:szCs w:val="22"/>
          <w:lang w:val="en-GB"/>
        </w:rPr>
      </w:pPr>
      <w:r w:rsidRPr="0073545B">
        <w:rPr>
          <w:rFonts w:eastAsia="Times New Roman"/>
          <w:sz w:val="22"/>
          <w:szCs w:val="22"/>
          <w:lang w:val="en-GB"/>
        </w:rPr>
        <w:t>Prebral</w:t>
      </w:r>
      <w:r w:rsidR="0056792D">
        <w:rPr>
          <w:rFonts w:eastAsia="Times New Roman"/>
          <w:sz w:val="22"/>
          <w:szCs w:val="22"/>
          <w:lang w:val="en-GB"/>
        </w:rPr>
        <w:t>/-a</w:t>
      </w:r>
      <w:r w:rsidRPr="0073545B">
        <w:rPr>
          <w:rFonts w:eastAsia="Times New Roman"/>
          <w:sz w:val="22"/>
          <w:szCs w:val="22"/>
          <w:lang w:val="en-GB"/>
        </w:rPr>
        <w:t xml:space="preserve"> sem, razumel</w:t>
      </w:r>
      <w:r w:rsidR="0056792D">
        <w:rPr>
          <w:rFonts w:eastAsia="Times New Roman"/>
          <w:sz w:val="22"/>
          <w:szCs w:val="22"/>
          <w:lang w:val="en-GB"/>
        </w:rPr>
        <w:t>/-a</w:t>
      </w:r>
      <w:r w:rsidRPr="0073545B">
        <w:rPr>
          <w:rFonts w:eastAsia="Times New Roman"/>
          <w:sz w:val="22"/>
          <w:szCs w:val="22"/>
          <w:lang w:val="en-GB"/>
        </w:rPr>
        <w:t xml:space="preserve"> in privolil</w:t>
      </w:r>
      <w:r w:rsidR="0056792D">
        <w:rPr>
          <w:rFonts w:eastAsia="Times New Roman"/>
          <w:sz w:val="22"/>
          <w:szCs w:val="22"/>
          <w:lang w:val="en-GB"/>
        </w:rPr>
        <w:t>/-a</w:t>
      </w:r>
      <w:r w:rsidRPr="0073545B">
        <w:rPr>
          <w:rFonts w:eastAsia="Times New Roman"/>
          <w:sz w:val="22"/>
          <w:szCs w:val="22"/>
          <w:lang w:val="en-GB"/>
        </w:rPr>
        <w:t xml:space="preserve"> sem, da se informacije, ki jih pošiljam </w:t>
      </w:r>
      <w:r>
        <w:rPr>
          <w:rFonts w:eastAsia="Times New Roman"/>
          <w:sz w:val="22"/>
          <w:szCs w:val="22"/>
          <w:lang w:val="en-GB"/>
        </w:rPr>
        <w:t xml:space="preserve">na </w:t>
      </w:r>
      <w:r w:rsidRPr="0073545B">
        <w:rPr>
          <w:rFonts w:eastAsia="Times New Roman"/>
          <w:sz w:val="22"/>
          <w:szCs w:val="22"/>
          <w:lang w:val="en-GB"/>
        </w:rPr>
        <w:t xml:space="preserve">Evropsko mrežo skupne kmetijske politike (angl. EU CAP Network), obdelajo v skladu z izjavo o varstvu osebnih podatkov, ki je pojasnjena v nadaljevanju. Preberite </w:t>
      </w:r>
      <w:hyperlink r:id="rId18" w:history="1">
        <w:r w:rsidRPr="007973EA">
          <w:rPr>
            <w:rStyle w:val="Hiperpovezava"/>
            <w:rFonts w:eastAsia="Times New Roman"/>
            <w:sz w:val="22"/>
            <w:szCs w:val="22"/>
            <w:lang w:val="en-GB"/>
          </w:rPr>
          <w:t>izjavo o varstvu osebnih podatko</w:t>
        </w:r>
        <w:r w:rsidR="007973EA">
          <w:rPr>
            <w:rStyle w:val="Hiperpovezava"/>
            <w:rFonts w:eastAsia="Times New Roman"/>
            <w:sz w:val="22"/>
            <w:szCs w:val="22"/>
            <w:lang w:val="en-GB"/>
          </w:rPr>
          <w:t>v (KLIK!)</w:t>
        </w:r>
      </w:hyperlink>
      <w:r>
        <w:rPr>
          <w:rFonts w:eastAsia="Times New Roman"/>
          <w:sz w:val="22"/>
          <w:szCs w:val="22"/>
          <w:lang w:val="en-GB"/>
        </w:rPr>
        <w:t xml:space="preserve"> in </w:t>
      </w:r>
      <w:r w:rsidRPr="0073545B">
        <w:rPr>
          <w:rFonts w:eastAsia="Times New Roman"/>
          <w:sz w:val="22"/>
          <w:szCs w:val="22"/>
          <w:lang w:val="en-GB"/>
        </w:rPr>
        <w:t>označite spodnje okence</w:t>
      </w:r>
      <w:r w:rsidR="0056792D">
        <w:rPr>
          <w:rFonts w:eastAsia="Times New Roman"/>
          <w:sz w:val="22"/>
          <w:szCs w:val="22"/>
          <w:lang w:val="en-GB"/>
        </w:rPr>
        <w:t>, če se z njo strinjate</w:t>
      </w:r>
      <w:r>
        <w:rPr>
          <w:rFonts w:eastAsia="Times New Roman"/>
          <w:sz w:val="22"/>
          <w:szCs w:val="22"/>
          <w:lang w:val="en-GB"/>
        </w:rPr>
        <w:t>:</w:t>
      </w:r>
    </w:p>
    <w:p w14:paraId="29483009" w14:textId="77777777" w:rsidR="0073545B" w:rsidRPr="0073545B" w:rsidRDefault="0073545B" w:rsidP="0056792D">
      <w:pPr>
        <w:spacing w:line="276" w:lineRule="auto"/>
        <w:jc w:val="both"/>
        <w:rPr>
          <w:rFonts w:eastAsia="Times New Roman"/>
          <w:sz w:val="22"/>
          <w:szCs w:val="22"/>
          <w:lang w:val="en-GB"/>
        </w:rPr>
      </w:pPr>
    </w:p>
    <w:p w14:paraId="06DC8BF9" w14:textId="660252AC" w:rsidR="0073545B" w:rsidRDefault="0073545B" w:rsidP="0056792D">
      <w:pPr>
        <w:spacing w:line="276" w:lineRule="auto"/>
        <w:jc w:val="both"/>
        <w:rPr>
          <w:color w:val="FF0000"/>
          <w:sz w:val="22"/>
          <w:szCs w:val="22"/>
          <w:lang w:val="en-GB"/>
        </w:rPr>
      </w:pPr>
      <w:r>
        <w:rPr>
          <w:sz w:val="22"/>
          <w:szCs w:val="22"/>
          <w:lang w:val="en-GB"/>
        </w:rPr>
        <w:t xml:space="preserve">Da </w:t>
      </w:r>
      <w:sdt>
        <w:sdtPr>
          <w:rPr>
            <w:sz w:val="22"/>
            <w:szCs w:val="22"/>
            <w:lang w:val="en-GB"/>
          </w:rPr>
          <w:id w:val="-99587798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sz w:val="22"/>
          <w:szCs w:val="22"/>
          <w:lang w:val="en-GB"/>
        </w:rPr>
        <w:t xml:space="preserve"> </w:t>
      </w:r>
      <w:r w:rsidRPr="0056792D">
        <w:rPr>
          <w:i/>
          <w:iCs/>
          <w:color w:val="FF0000"/>
          <w:sz w:val="22"/>
          <w:szCs w:val="22"/>
          <w:lang w:val="en-GB"/>
        </w:rPr>
        <w:t>(označite!)</w:t>
      </w:r>
    </w:p>
    <w:p w14:paraId="022A7CAF" w14:textId="0B06F275" w:rsidR="0073545B" w:rsidRDefault="0073545B" w:rsidP="0056792D">
      <w:pPr>
        <w:spacing w:line="276" w:lineRule="auto"/>
        <w:jc w:val="both"/>
        <w:rPr>
          <w:sz w:val="22"/>
          <w:szCs w:val="22"/>
          <w:lang w:val="en-GB"/>
        </w:rPr>
      </w:pPr>
    </w:p>
    <w:p w14:paraId="24903BDC" w14:textId="77777777" w:rsidR="007973EA" w:rsidRPr="0062006E" w:rsidRDefault="007973EA" w:rsidP="0056792D">
      <w:pPr>
        <w:spacing w:line="276" w:lineRule="auto"/>
        <w:jc w:val="both"/>
        <w:rPr>
          <w:sz w:val="22"/>
          <w:szCs w:val="22"/>
          <w:lang w:val="en-GB"/>
        </w:rPr>
      </w:pPr>
    </w:p>
    <w:p w14:paraId="4CC27F44" w14:textId="6AC12E3C" w:rsidR="0073545B" w:rsidRDefault="0073545B" w:rsidP="0056792D">
      <w:pPr>
        <w:spacing w:line="276" w:lineRule="auto"/>
        <w:jc w:val="both"/>
        <w:rPr>
          <w:rFonts w:eastAsia="Times New Roman"/>
          <w:sz w:val="22"/>
          <w:szCs w:val="22"/>
          <w:lang w:val="en-GB"/>
        </w:rPr>
      </w:pPr>
      <w:r w:rsidRPr="0073545B">
        <w:rPr>
          <w:rFonts w:eastAsia="Times New Roman"/>
          <w:sz w:val="22"/>
          <w:szCs w:val="22"/>
          <w:lang w:val="en-GB"/>
        </w:rPr>
        <w:t xml:space="preserve">Za več informacij o zasebnosti </w:t>
      </w:r>
      <w:r w:rsidR="007973EA">
        <w:rPr>
          <w:rFonts w:eastAsia="Times New Roman"/>
          <w:sz w:val="22"/>
          <w:szCs w:val="22"/>
          <w:lang w:val="en-GB"/>
        </w:rPr>
        <w:t xml:space="preserve">lahko </w:t>
      </w:r>
      <w:r w:rsidRPr="0073545B">
        <w:rPr>
          <w:rFonts w:eastAsia="Times New Roman"/>
          <w:sz w:val="22"/>
          <w:szCs w:val="22"/>
          <w:lang w:val="en-GB"/>
        </w:rPr>
        <w:t>piš</w:t>
      </w:r>
      <w:r w:rsidR="007973EA">
        <w:rPr>
          <w:rFonts w:eastAsia="Times New Roman"/>
          <w:sz w:val="22"/>
          <w:szCs w:val="22"/>
          <w:lang w:val="en-GB"/>
        </w:rPr>
        <w:t>e</w:t>
      </w:r>
      <w:r w:rsidRPr="0073545B">
        <w:rPr>
          <w:rFonts w:eastAsia="Times New Roman"/>
          <w:sz w:val="22"/>
          <w:szCs w:val="22"/>
          <w:lang w:val="en-GB"/>
        </w:rPr>
        <w:t xml:space="preserve">te na e-naslov </w:t>
      </w:r>
      <w:hyperlink r:id="rId19" w:history="1">
        <w:r w:rsidRPr="00A96A7D">
          <w:rPr>
            <w:rStyle w:val="Hiperpovezava"/>
            <w:rFonts w:eastAsiaTheme="minorEastAsia"/>
            <w:sz w:val="22"/>
            <w:szCs w:val="22"/>
          </w:rPr>
          <w:t>privacy@eucapnetowk.eu</w:t>
        </w:r>
      </w:hyperlink>
      <w:r w:rsidRPr="1EF7EFE2">
        <w:rPr>
          <w:rFonts w:eastAsiaTheme="minorEastAsia"/>
          <w:sz w:val="22"/>
          <w:szCs w:val="22"/>
        </w:rPr>
        <w:t>.</w:t>
      </w:r>
    </w:p>
    <w:p w14:paraId="67823FF8" w14:textId="77777777" w:rsidR="0073545B" w:rsidRDefault="0073545B" w:rsidP="0056792D">
      <w:pPr>
        <w:spacing w:line="276" w:lineRule="auto"/>
        <w:jc w:val="both"/>
        <w:rPr>
          <w:rFonts w:eastAsia="Times New Roman"/>
          <w:sz w:val="22"/>
          <w:szCs w:val="22"/>
          <w:lang w:val="en-GB"/>
        </w:rPr>
      </w:pPr>
    </w:p>
    <w:p w14:paraId="2007E638" w14:textId="648F4621" w:rsidR="0073545B" w:rsidRPr="0073545B" w:rsidRDefault="0073545B" w:rsidP="0073545B">
      <w:pPr>
        <w:rPr>
          <w:rFonts w:eastAsia="Times New Roman"/>
          <w:sz w:val="22"/>
          <w:szCs w:val="22"/>
          <w:lang w:val="en-GB"/>
        </w:rPr>
        <w:sectPr w:rsidR="0073545B" w:rsidRPr="0073545B" w:rsidSect="00A96A7D">
          <w:headerReference w:type="default" r:id="rId20"/>
          <w:footerReference w:type="even" r:id="rId21"/>
          <w:footerReference w:type="default" r:id="rId22"/>
          <w:headerReference w:type="first" r:id="rId23"/>
          <w:footerReference w:type="first" r:id="rId24"/>
          <w:pgSz w:w="11906" w:h="16838"/>
          <w:pgMar w:top="1724" w:right="1418" w:bottom="1418" w:left="1418" w:header="0" w:footer="680" w:gutter="0"/>
          <w:pgNumType w:start="0"/>
          <w:cols w:space="708"/>
          <w:titlePg/>
          <w:docGrid w:linePitch="360"/>
        </w:sectPr>
      </w:pPr>
    </w:p>
    <w:p w14:paraId="23EADC7F" w14:textId="77777777" w:rsidR="00054F1E" w:rsidRDefault="00054F1E" w:rsidP="004D06FD">
      <w:pPr>
        <w:textAlignment w:val="baseline"/>
        <w:rPr>
          <w:rFonts w:eastAsia="Times New Roman"/>
          <w:sz w:val="22"/>
          <w:szCs w:val="22"/>
          <w:lang w:val="en-GB"/>
        </w:rPr>
      </w:pPr>
    </w:p>
    <w:p w14:paraId="6B78D314" w14:textId="77777777" w:rsidR="00054F1E" w:rsidRDefault="00054F1E" w:rsidP="004D06FD">
      <w:pPr>
        <w:textAlignment w:val="baseline"/>
        <w:rPr>
          <w:rFonts w:eastAsia="Times New Roman"/>
          <w:sz w:val="22"/>
          <w:szCs w:val="22"/>
          <w:lang w:val="en-GB"/>
        </w:rPr>
      </w:pPr>
    </w:p>
    <w:p w14:paraId="501CF5FB" w14:textId="77777777" w:rsidR="00054F1E" w:rsidRDefault="00054F1E" w:rsidP="004D06FD">
      <w:pPr>
        <w:textAlignment w:val="baseline"/>
        <w:rPr>
          <w:rFonts w:eastAsia="Times New Roman"/>
          <w:sz w:val="22"/>
          <w:szCs w:val="22"/>
          <w:lang w:val="en-GB"/>
        </w:rPr>
      </w:pPr>
    </w:p>
    <w:p w14:paraId="7D154883" w14:textId="77777777" w:rsidR="009612B6" w:rsidRPr="004D06FD" w:rsidRDefault="009612B6" w:rsidP="009612B6">
      <w:pPr>
        <w:textAlignment w:val="baseline"/>
        <w:rPr>
          <w:rFonts w:eastAsia="Times New Roman"/>
          <w:sz w:val="22"/>
          <w:szCs w:val="22"/>
          <w:lang w:val="en-GB"/>
        </w:rPr>
      </w:pPr>
    </w:p>
    <w:p w14:paraId="348BB7CF" w14:textId="1EF7E1FC" w:rsidR="009612B6" w:rsidRPr="009612B6" w:rsidRDefault="009612B6" w:rsidP="009612B6">
      <w:pPr>
        <w:shd w:val="clear" w:color="auto" w:fill="FBE4D5"/>
        <w:textAlignment w:val="baseline"/>
        <w:rPr>
          <w:rFonts w:eastAsia="Times New Roman"/>
          <w:b/>
          <w:bCs/>
          <w:sz w:val="28"/>
          <w:szCs w:val="28"/>
          <w:lang w:val="en-GB"/>
        </w:rPr>
      </w:pPr>
      <w:r w:rsidRPr="009612B6">
        <w:rPr>
          <w:rFonts w:eastAsia="Times New Roman"/>
          <w:b/>
          <w:bCs/>
          <w:sz w:val="28"/>
          <w:szCs w:val="28"/>
          <w:lang w:val="en-GB"/>
        </w:rPr>
        <w:t xml:space="preserve">SOGLASJE K UPORABI PODATKOV </w:t>
      </w:r>
      <w:r>
        <w:rPr>
          <w:rFonts w:eastAsia="Times New Roman"/>
          <w:b/>
          <w:bCs/>
          <w:sz w:val="28"/>
          <w:szCs w:val="28"/>
          <w:lang w:val="en-GB"/>
        </w:rPr>
        <w:t>IN</w:t>
      </w:r>
      <w:r w:rsidRPr="009612B6">
        <w:rPr>
          <w:rFonts w:eastAsia="Times New Roman"/>
          <w:b/>
          <w:bCs/>
          <w:sz w:val="28"/>
          <w:szCs w:val="28"/>
          <w:lang w:val="en-GB"/>
        </w:rPr>
        <w:t xml:space="preserve"> FOTOGRAFIJ</w:t>
      </w:r>
    </w:p>
    <w:p w14:paraId="6F176187" w14:textId="77777777" w:rsidR="009612B6" w:rsidRPr="0073545B" w:rsidRDefault="009612B6" w:rsidP="009612B6">
      <w:pPr>
        <w:rPr>
          <w:rFonts w:eastAsia="Times New Roman"/>
          <w:sz w:val="22"/>
          <w:szCs w:val="22"/>
          <w:lang w:val="en-GB"/>
        </w:rPr>
      </w:pPr>
    </w:p>
    <w:p w14:paraId="0E621C11" w14:textId="77777777" w:rsidR="00054F1E" w:rsidRDefault="00054F1E" w:rsidP="004D06FD">
      <w:pPr>
        <w:textAlignment w:val="baseline"/>
        <w:rPr>
          <w:rFonts w:eastAsia="Times New Roman"/>
          <w:sz w:val="22"/>
          <w:szCs w:val="22"/>
          <w:lang w:val="en-GB"/>
        </w:rPr>
      </w:pPr>
    </w:p>
    <w:p w14:paraId="014A7C12" w14:textId="77777777" w:rsidR="009612B6" w:rsidRPr="00AB1BEC" w:rsidRDefault="009612B6" w:rsidP="009612B6">
      <w:pPr>
        <w:autoSpaceDE w:val="0"/>
        <w:autoSpaceDN w:val="0"/>
        <w:adjustRightInd w:val="0"/>
        <w:spacing w:line="360" w:lineRule="auto"/>
        <w:jc w:val="both"/>
        <w:rPr>
          <w:sz w:val="22"/>
          <w:szCs w:val="20"/>
          <w:lang w:val="sl-SI" w:eastAsia="sl-SI"/>
        </w:rPr>
      </w:pPr>
    </w:p>
    <w:p w14:paraId="21866594" w14:textId="77777777" w:rsidR="009612B6" w:rsidRPr="00AB1BEC" w:rsidRDefault="009612B6" w:rsidP="009612B6">
      <w:pPr>
        <w:autoSpaceDE w:val="0"/>
        <w:autoSpaceDN w:val="0"/>
        <w:adjustRightInd w:val="0"/>
        <w:spacing w:line="360" w:lineRule="auto"/>
        <w:jc w:val="both"/>
        <w:rPr>
          <w:sz w:val="22"/>
          <w:szCs w:val="20"/>
          <w:lang w:val="sl-SI" w:eastAsia="sl-SI"/>
        </w:rPr>
      </w:pPr>
    </w:p>
    <w:p w14:paraId="3BF3AA98" w14:textId="6B6EA0A4" w:rsidR="009612B6" w:rsidRDefault="009612B6" w:rsidP="009612B6">
      <w:pPr>
        <w:autoSpaceDE w:val="0"/>
        <w:autoSpaceDN w:val="0"/>
        <w:adjustRightInd w:val="0"/>
        <w:spacing w:line="360" w:lineRule="auto"/>
        <w:jc w:val="both"/>
        <w:rPr>
          <w:bCs/>
          <w:iCs/>
          <w:sz w:val="22"/>
          <w:szCs w:val="20"/>
          <w:lang w:val="sl-SI" w:eastAsia="sl-SI"/>
        </w:rPr>
      </w:pPr>
      <w:r w:rsidRPr="00AB1BEC">
        <w:rPr>
          <w:bCs/>
          <w:iCs/>
          <w:sz w:val="22"/>
          <w:szCs w:val="20"/>
          <w:lang w:val="sl-SI" w:eastAsia="sl-SI"/>
        </w:rPr>
        <w:t xml:space="preserve">Spodaj podpisani ________________________________________ </w:t>
      </w:r>
      <w:r w:rsidRPr="00AB1BEC">
        <w:rPr>
          <w:bCs/>
          <w:i/>
          <w:iCs/>
          <w:sz w:val="22"/>
          <w:szCs w:val="20"/>
          <w:lang w:val="sl-SI" w:eastAsia="sl-SI"/>
        </w:rPr>
        <w:t>(ime in priimek)</w:t>
      </w:r>
      <w:r w:rsidRPr="00AB1BEC">
        <w:rPr>
          <w:bCs/>
          <w:iCs/>
          <w:sz w:val="22"/>
          <w:szCs w:val="20"/>
          <w:lang w:val="sl-SI" w:eastAsia="sl-SI"/>
        </w:rPr>
        <w:t xml:space="preserve"> izjavljam, da Ministrstvo za kmetijstvo, gozdarstvo in prehrano</w:t>
      </w:r>
      <w:r>
        <w:rPr>
          <w:bCs/>
          <w:iCs/>
          <w:sz w:val="22"/>
          <w:szCs w:val="20"/>
          <w:lang w:val="sl-SI" w:eastAsia="sl-SI"/>
        </w:rPr>
        <w:t xml:space="preserve">, Evropska mreža za razvoj podeželja in Evropska komisija </w:t>
      </w:r>
      <w:r w:rsidRPr="00AB1BEC">
        <w:rPr>
          <w:bCs/>
          <w:iCs/>
          <w:sz w:val="22"/>
          <w:szCs w:val="20"/>
          <w:lang w:val="sl-SI" w:eastAsia="sl-SI"/>
        </w:rPr>
        <w:t>lahko uporabi</w:t>
      </w:r>
      <w:r>
        <w:rPr>
          <w:bCs/>
          <w:iCs/>
          <w:sz w:val="22"/>
          <w:szCs w:val="20"/>
          <w:lang w:val="sl-SI" w:eastAsia="sl-SI"/>
        </w:rPr>
        <w:t>jo</w:t>
      </w:r>
      <w:r w:rsidRPr="00AB1BEC">
        <w:rPr>
          <w:bCs/>
          <w:iCs/>
          <w:sz w:val="22"/>
          <w:szCs w:val="20"/>
          <w:lang w:val="sl-SI" w:eastAsia="sl-SI"/>
        </w:rPr>
        <w:t xml:space="preserve"> </w:t>
      </w:r>
      <w:r>
        <w:rPr>
          <w:bCs/>
          <w:iCs/>
          <w:sz w:val="22"/>
          <w:szCs w:val="20"/>
          <w:lang w:val="sl-SI" w:eastAsia="sl-SI"/>
        </w:rPr>
        <w:t xml:space="preserve">podatke, </w:t>
      </w:r>
      <w:r w:rsidRPr="00AB1BEC">
        <w:rPr>
          <w:bCs/>
          <w:iCs/>
          <w:sz w:val="22"/>
          <w:szCs w:val="20"/>
          <w:lang w:val="sl-SI" w:eastAsia="sl-SI"/>
        </w:rPr>
        <w:t>fotografije</w:t>
      </w:r>
      <w:r>
        <w:rPr>
          <w:bCs/>
          <w:iCs/>
          <w:sz w:val="22"/>
          <w:szCs w:val="20"/>
          <w:lang w:val="sl-SI" w:eastAsia="sl-SI"/>
        </w:rPr>
        <w:t>, videoposnetke</w:t>
      </w:r>
      <w:r w:rsidRPr="00AB1BEC">
        <w:rPr>
          <w:bCs/>
          <w:iCs/>
          <w:sz w:val="22"/>
          <w:szCs w:val="20"/>
          <w:lang w:val="sl-SI" w:eastAsia="sl-SI"/>
        </w:rPr>
        <w:t xml:space="preserve">, ki </w:t>
      </w:r>
      <w:r>
        <w:rPr>
          <w:bCs/>
          <w:iCs/>
          <w:sz w:val="22"/>
          <w:szCs w:val="20"/>
          <w:lang w:val="sl-SI" w:eastAsia="sl-SI"/>
        </w:rPr>
        <w:t>so bile posredovane za namen predstavitve izvedene prakse, sofinancirane iz Skupne kmetijske politike (Evropski kmetijski sklad za razvoj podeželja, Evropski kmetijski jamstveni sklad), in</w:t>
      </w:r>
      <w:r>
        <w:rPr>
          <w:sz w:val="22"/>
          <w:szCs w:val="20"/>
          <w:lang w:val="sl-SI" w:eastAsia="sl-SI"/>
        </w:rPr>
        <w:t xml:space="preserve"> </w:t>
      </w:r>
      <w:r w:rsidRPr="00AB1BEC">
        <w:rPr>
          <w:bCs/>
          <w:iCs/>
          <w:sz w:val="22"/>
          <w:szCs w:val="20"/>
          <w:lang w:val="sl-SI" w:eastAsia="sl-SI"/>
        </w:rPr>
        <w:t xml:space="preserve">se strinjam z njihovo javno objavo </w:t>
      </w:r>
      <w:r>
        <w:rPr>
          <w:bCs/>
          <w:iCs/>
          <w:sz w:val="22"/>
          <w:szCs w:val="20"/>
          <w:lang w:val="sl-SI" w:eastAsia="sl-SI"/>
        </w:rPr>
        <w:t>in uporabo</w:t>
      </w:r>
      <w:r w:rsidRPr="00AB1BEC">
        <w:rPr>
          <w:bCs/>
          <w:iCs/>
          <w:sz w:val="22"/>
          <w:szCs w:val="20"/>
          <w:lang w:val="sl-SI" w:eastAsia="sl-SI"/>
        </w:rPr>
        <w:t xml:space="preserve"> za namen promocije</w:t>
      </w:r>
      <w:r>
        <w:rPr>
          <w:bCs/>
          <w:iCs/>
          <w:sz w:val="22"/>
          <w:szCs w:val="20"/>
          <w:lang w:val="sl-SI" w:eastAsia="sl-SI"/>
        </w:rPr>
        <w:t xml:space="preserve"> in za morebitno prijavo na natečaj »Rural Inspirational Award«, ki ga je razpisala Evropska komisija in v okviru katerega bo izbrala najboljše prakse EU</w:t>
      </w:r>
      <w:r w:rsidRPr="00AB1BEC">
        <w:rPr>
          <w:bCs/>
          <w:iCs/>
          <w:sz w:val="22"/>
          <w:szCs w:val="20"/>
          <w:lang w:val="sl-SI" w:eastAsia="sl-SI"/>
        </w:rPr>
        <w:t>.</w:t>
      </w:r>
      <w:r>
        <w:rPr>
          <w:bCs/>
          <w:iCs/>
          <w:sz w:val="22"/>
          <w:szCs w:val="20"/>
          <w:lang w:val="sl-SI" w:eastAsia="sl-SI"/>
        </w:rPr>
        <w:t xml:space="preserve"> </w:t>
      </w:r>
    </w:p>
    <w:p w14:paraId="0E15A15A" w14:textId="77777777" w:rsidR="009612B6" w:rsidRDefault="009612B6" w:rsidP="009612B6">
      <w:pPr>
        <w:autoSpaceDE w:val="0"/>
        <w:autoSpaceDN w:val="0"/>
        <w:adjustRightInd w:val="0"/>
        <w:spacing w:line="360" w:lineRule="auto"/>
        <w:jc w:val="both"/>
        <w:rPr>
          <w:bCs/>
          <w:iCs/>
          <w:sz w:val="22"/>
          <w:szCs w:val="20"/>
          <w:lang w:val="sl-SI" w:eastAsia="sl-SI"/>
        </w:rPr>
      </w:pPr>
    </w:p>
    <w:p w14:paraId="5C21B523" w14:textId="1D1EE87C" w:rsidR="009612B6" w:rsidRDefault="009612B6" w:rsidP="009612B6">
      <w:pPr>
        <w:autoSpaceDE w:val="0"/>
        <w:autoSpaceDN w:val="0"/>
        <w:adjustRightInd w:val="0"/>
        <w:spacing w:line="360" w:lineRule="auto"/>
        <w:jc w:val="both"/>
        <w:rPr>
          <w:bCs/>
          <w:iCs/>
          <w:sz w:val="22"/>
          <w:szCs w:val="20"/>
          <w:lang w:val="sl-SI" w:eastAsia="sl-SI"/>
        </w:rPr>
      </w:pPr>
      <w:r w:rsidRPr="009612B6">
        <w:rPr>
          <w:bCs/>
          <w:iCs/>
          <w:sz w:val="22"/>
          <w:szCs w:val="20"/>
          <w:lang w:val="sl-SI" w:eastAsia="sl-SI"/>
        </w:rPr>
        <w:t xml:space="preserve">Dovoljujem, da se zgoraj omenjeni podatki, fotografije in videoposnetki lahko objavijo tudi na spletni strani </w:t>
      </w:r>
      <w:r>
        <w:rPr>
          <w:bCs/>
          <w:iCs/>
          <w:sz w:val="22"/>
          <w:szCs w:val="20"/>
          <w:lang w:val="sl-SI" w:eastAsia="sl-SI"/>
        </w:rPr>
        <w:t>www.</w:t>
      </w:r>
      <w:r w:rsidRPr="009612B6">
        <w:rPr>
          <w:bCs/>
          <w:iCs/>
          <w:sz w:val="22"/>
          <w:szCs w:val="20"/>
          <w:lang w:val="sl-SI" w:eastAsia="sl-SI"/>
        </w:rPr>
        <w:t>skp.si, socialnih medijih in pri drugih komunikacijah Ministrstva za kmetijstvo, gozdarstvo in prehrano.</w:t>
      </w:r>
    </w:p>
    <w:p w14:paraId="686EF971" w14:textId="77777777" w:rsidR="009612B6" w:rsidRPr="00AB1BEC" w:rsidRDefault="009612B6" w:rsidP="009612B6">
      <w:pPr>
        <w:autoSpaceDE w:val="0"/>
        <w:autoSpaceDN w:val="0"/>
        <w:adjustRightInd w:val="0"/>
        <w:spacing w:line="360" w:lineRule="auto"/>
        <w:jc w:val="both"/>
        <w:rPr>
          <w:sz w:val="22"/>
          <w:szCs w:val="20"/>
          <w:lang w:val="sl-SI" w:eastAsia="sl-SI"/>
        </w:rPr>
      </w:pPr>
    </w:p>
    <w:p w14:paraId="0E69D035" w14:textId="480E3677" w:rsidR="009612B6" w:rsidRPr="00AB1BEC" w:rsidRDefault="009612B6" w:rsidP="009612B6">
      <w:pPr>
        <w:autoSpaceDE w:val="0"/>
        <w:autoSpaceDN w:val="0"/>
        <w:adjustRightInd w:val="0"/>
        <w:spacing w:line="360" w:lineRule="auto"/>
        <w:jc w:val="both"/>
        <w:rPr>
          <w:iCs/>
          <w:color w:val="000000"/>
          <w:sz w:val="22"/>
          <w:szCs w:val="20"/>
          <w:lang w:val="sl-SI" w:eastAsia="sl-SI"/>
        </w:rPr>
      </w:pPr>
    </w:p>
    <w:p w14:paraId="0C6546DE" w14:textId="77777777" w:rsidR="009612B6" w:rsidRPr="00AB1BEC" w:rsidRDefault="009612B6" w:rsidP="009612B6">
      <w:pPr>
        <w:pStyle w:val="Telobesedila2"/>
        <w:spacing w:after="0" w:line="360" w:lineRule="auto"/>
        <w:jc w:val="both"/>
        <w:rPr>
          <w:rFonts w:cs="Arial"/>
          <w:iCs/>
          <w:color w:val="000000"/>
          <w:sz w:val="22"/>
          <w:szCs w:val="20"/>
          <w:lang w:eastAsia="sl-SI"/>
        </w:rPr>
      </w:pPr>
    </w:p>
    <w:p w14:paraId="245C5C50" w14:textId="77777777" w:rsidR="009612B6" w:rsidRDefault="009612B6" w:rsidP="009612B6">
      <w:pPr>
        <w:pStyle w:val="Telobesedila2"/>
        <w:spacing w:after="0" w:line="360" w:lineRule="auto"/>
        <w:jc w:val="both"/>
        <w:rPr>
          <w:rFonts w:cs="Arial"/>
          <w:iCs/>
          <w:color w:val="000000"/>
          <w:sz w:val="22"/>
          <w:szCs w:val="20"/>
          <w:lang w:eastAsia="sl-SI"/>
        </w:rPr>
      </w:pPr>
      <w:r w:rsidRPr="00AB1BEC">
        <w:rPr>
          <w:rFonts w:cs="Arial"/>
          <w:sz w:val="22"/>
          <w:szCs w:val="20"/>
        </w:rPr>
        <w:t xml:space="preserve">Podpis: </w:t>
      </w:r>
      <w:r w:rsidRPr="00AB1BEC">
        <w:rPr>
          <w:rFonts w:cs="Arial"/>
          <w:iCs/>
          <w:color w:val="000000"/>
          <w:sz w:val="22"/>
          <w:szCs w:val="20"/>
          <w:lang w:eastAsia="sl-SI"/>
        </w:rPr>
        <w:t>__________________________</w:t>
      </w:r>
    </w:p>
    <w:p w14:paraId="064E1C3E" w14:textId="77777777" w:rsidR="009612B6" w:rsidRPr="00AB1BEC" w:rsidRDefault="009612B6" w:rsidP="009612B6">
      <w:pPr>
        <w:pStyle w:val="Telobesedila2"/>
        <w:spacing w:after="0" w:line="360" w:lineRule="auto"/>
        <w:jc w:val="both"/>
        <w:rPr>
          <w:rFonts w:cs="Arial"/>
          <w:sz w:val="22"/>
          <w:szCs w:val="20"/>
        </w:rPr>
      </w:pPr>
    </w:p>
    <w:p w14:paraId="7D9E2C52" w14:textId="77777777" w:rsidR="009612B6" w:rsidRPr="00AB1BEC" w:rsidRDefault="009612B6" w:rsidP="009612B6">
      <w:pPr>
        <w:pStyle w:val="Telobesedila2"/>
        <w:spacing w:after="0" w:line="360" w:lineRule="auto"/>
        <w:jc w:val="both"/>
        <w:rPr>
          <w:rFonts w:cs="Arial"/>
          <w:sz w:val="22"/>
          <w:szCs w:val="20"/>
        </w:rPr>
      </w:pPr>
    </w:p>
    <w:p w14:paraId="38172FAA" w14:textId="77777777" w:rsidR="009612B6" w:rsidRPr="00AB1BEC" w:rsidRDefault="009612B6" w:rsidP="009612B6">
      <w:pPr>
        <w:pStyle w:val="Telobesedila2"/>
        <w:spacing w:after="0" w:line="360" w:lineRule="auto"/>
        <w:jc w:val="both"/>
        <w:rPr>
          <w:rFonts w:cs="Arial"/>
          <w:sz w:val="22"/>
          <w:szCs w:val="20"/>
          <w:lang w:eastAsia="ar-SA"/>
        </w:rPr>
      </w:pPr>
      <w:r w:rsidRPr="00AB1BEC">
        <w:rPr>
          <w:rFonts w:cs="Arial"/>
          <w:sz w:val="22"/>
          <w:szCs w:val="20"/>
        </w:rPr>
        <w:t xml:space="preserve">Datum: </w:t>
      </w:r>
      <w:r w:rsidRPr="00AB1BEC">
        <w:rPr>
          <w:rFonts w:cs="Arial"/>
          <w:iCs/>
          <w:color w:val="000000"/>
          <w:sz w:val="22"/>
          <w:szCs w:val="20"/>
          <w:lang w:eastAsia="sl-SI"/>
        </w:rPr>
        <w:t>__________________________</w:t>
      </w:r>
    </w:p>
    <w:p w14:paraId="2BAF9B83" w14:textId="77777777" w:rsidR="009612B6" w:rsidRDefault="009612B6" w:rsidP="00B212D8">
      <w:pPr>
        <w:rPr>
          <w:sz w:val="22"/>
          <w:szCs w:val="22"/>
          <w:lang w:val="en-GB"/>
        </w:rPr>
      </w:pPr>
    </w:p>
    <w:p w14:paraId="5EEED5F8" w14:textId="77777777" w:rsidR="009612B6" w:rsidRDefault="009612B6" w:rsidP="00B212D8">
      <w:pPr>
        <w:rPr>
          <w:sz w:val="22"/>
          <w:szCs w:val="22"/>
          <w:lang w:val="en-GB"/>
        </w:rPr>
      </w:pPr>
    </w:p>
    <w:p w14:paraId="3206C5D0" w14:textId="77777777" w:rsidR="009612B6" w:rsidRDefault="009612B6" w:rsidP="00B212D8">
      <w:pPr>
        <w:rPr>
          <w:sz w:val="22"/>
          <w:szCs w:val="22"/>
          <w:lang w:val="en-GB"/>
        </w:rPr>
      </w:pPr>
    </w:p>
    <w:p w14:paraId="455A566D" w14:textId="77777777" w:rsidR="009612B6" w:rsidRDefault="009612B6" w:rsidP="00B212D8">
      <w:pPr>
        <w:rPr>
          <w:sz w:val="22"/>
          <w:szCs w:val="22"/>
          <w:lang w:val="en-GB"/>
        </w:rPr>
      </w:pPr>
    </w:p>
    <w:p w14:paraId="17E9A133" w14:textId="77777777" w:rsidR="009612B6" w:rsidRDefault="009612B6" w:rsidP="00B212D8">
      <w:pPr>
        <w:rPr>
          <w:sz w:val="22"/>
          <w:szCs w:val="22"/>
          <w:lang w:val="en-GB"/>
        </w:rPr>
      </w:pPr>
    </w:p>
    <w:p w14:paraId="5A935917" w14:textId="77777777" w:rsidR="009612B6" w:rsidRDefault="009612B6" w:rsidP="00B212D8">
      <w:pPr>
        <w:rPr>
          <w:sz w:val="22"/>
          <w:szCs w:val="22"/>
          <w:lang w:val="en-GB"/>
        </w:rPr>
      </w:pPr>
    </w:p>
    <w:p w14:paraId="2B4E6E93" w14:textId="77777777" w:rsidR="009612B6" w:rsidRDefault="009612B6" w:rsidP="00B212D8">
      <w:pPr>
        <w:rPr>
          <w:sz w:val="22"/>
          <w:szCs w:val="22"/>
          <w:lang w:val="en-GB"/>
        </w:rPr>
      </w:pPr>
    </w:p>
    <w:p w14:paraId="1D17C107" w14:textId="77777777" w:rsidR="009612B6" w:rsidRDefault="009612B6" w:rsidP="00B212D8">
      <w:pPr>
        <w:rPr>
          <w:sz w:val="22"/>
          <w:szCs w:val="22"/>
          <w:lang w:val="en-GB"/>
        </w:rPr>
      </w:pPr>
    </w:p>
    <w:p w14:paraId="5A95D024" w14:textId="77777777" w:rsidR="009612B6" w:rsidRDefault="009612B6" w:rsidP="00B212D8">
      <w:pPr>
        <w:rPr>
          <w:sz w:val="22"/>
          <w:szCs w:val="22"/>
          <w:lang w:val="en-GB"/>
        </w:rPr>
      </w:pPr>
    </w:p>
    <w:p w14:paraId="127984EC" w14:textId="77777777" w:rsidR="009612B6" w:rsidRDefault="009612B6" w:rsidP="00B212D8">
      <w:pPr>
        <w:rPr>
          <w:sz w:val="22"/>
          <w:szCs w:val="22"/>
          <w:lang w:val="en-GB"/>
        </w:rPr>
      </w:pPr>
    </w:p>
    <w:p w14:paraId="53972726" w14:textId="77777777" w:rsidR="009612B6" w:rsidRDefault="009612B6" w:rsidP="00B212D8">
      <w:pPr>
        <w:rPr>
          <w:sz w:val="22"/>
          <w:szCs w:val="22"/>
          <w:lang w:val="en-GB"/>
        </w:rPr>
      </w:pPr>
    </w:p>
    <w:p w14:paraId="0944394C" w14:textId="77777777" w:rsidR="00054F1E" w:rsidRDefault="00054F1E" w:rsidP="004D06FD">
      <w:pPr>
        <w:textAlignment w:val="baseline"/>
        <w:rPr>
          <w:rFonts w:eastAsia="Times New Roman"/>
          <w:sz w:val="22"/>
          <w:szCs w:val="22"/>
          <w:lang w:val="en-GB"/>
        </w:rPr>
      </w:pPr>
    </w:p>
    <w:p w14:paraId="31B23BBC" w14:textId="77777777" w:rsidR="00054F1E" w:rsidRDefault="00054F1E" w:rsidP="004D06FD">
      <w:pPr>
        <w:textAlignment w:val="baseline"/>
        <w:rPr>
          <w:rFonts w:eastAsia="Times New Roman"/>
          <w:sz w:val="22"/>
          <w:szCs w:val="22"/>
          <w:lang w:val="en-GB"/>
        </w:rPr>
      </w:pPr>
    </w:p>
    <w:p w14:paraId="2DAD64C9" w14:textId="77777777" w:rsidR="00054F1E" w:rsidRDefault="00054F1E" w:rsidP="004D06FD">
      <w:pPr>
        <w:textAlignment w:val="baseline"/>
        <w:rPr>
          <w:rFonts w:eastAsia="Times New Roman"/>
          <w:sz w:val="22"/>
          <w:szCs w:val="22"/>
          <w:lang w:val="en-GB"/>
        </w:rPr>
      </w:pPr>
    </w:p>
    <w:sectPr w:rsidR="00054F1E" w:rsidSect="00340071">
      <w:footerReference w:type="first" r:id="rId25"/>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5C30" w14:textId="77777777" w:rsidR="002B58F6" w:rsidRDefault="002B58F6" w:rsidP="0062343B">
      <w:r>
        <w:separator/>
      </w:r>
    </w:p>
  </w:endnote>
  <w:endnote w:type="continuationSeparator" w:id="0">
    <w:p w14:paraId="409D968B" w14:textId="77777777" w:rsidR="002B58F6" w:rsidRDefault="002B58F6" w:rsidP="0062343B">
      <w:r>
        <w:continuationSeparator/>
      </w:r>
    </w:p>
  </w:endnote>
  <w:endnote w:type="continuationNotice" w:id="1">
    <w:p w14:paraId="73D94E74" w14:textId="77777777" w:rsidR="002B58F6" w:rsidRDefault="002B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Times New Roman,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2A0" w14:textId="77777777" w:rsidR="00054F1E" w:rsidRDefault="00054F1E">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68F8472C" w14:textId="77777777" w:rsidR="00054F1E" w:rsidRDefault="00054F1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885373714"/>
      <w:docPartObj>
        <w:docPartGallery w:val="Page Numbers (Bottom of Page)"/>
        <w:docPartUnique/>
      </w:docPartObj>
    </w:sdtPr>
    <w:sdtEndPr>
      <w:rPr>
        <w:rStyle w:val="tevilkastrani"/>
        <w:color w:val="FFFFFF" w:themeColor="background1"/>
        <w:shd w:val="clear" w:color="auto" w:fill="FFFFFF" w:themeFill="background1"/>
      </w:rPr>
    </w:sdtEndPr>
    <w:sdtContent>
      <w:p w14:paraId="0856CE8C" w14:textId="77777777" w:rsidR="00054F1E" w:rsidRDefault="00054F1E" w:rsidP="00B60EBE">
        <w:pPr>
          <w:pStyle w:val="Noga"/>
          <w:framePr w:wrap="none" w:vAnchor="text" w:hAnchor="margin" w:xAlign="center" w:y="657"/>
          <w:rPr>
            <w:rStyle w:val="tevilkastrani"/>
          </w:rPr>
        </w:pPr>
        <w:r w:rsidRPr="00B60EBE">
          <w:rPr>
            <w:rStyle w:val="tevilkastrani"/>
            <w:color w:val="FFFFFF" w:themeColor="background1"/>
          </w:rPr>
          <w:fldChar w:fldCharType="begin"/>
        </w:r>
        <w:r w:rsidRPr="00B60EBE">
          <w:rPr>
            <w:rStyle w:val="tevilkastrani"/>
            <w:color w:val="FFFFFF" w:themeColor="background1"/>
          </w:rPr>
          <w:instrText xml:space="preserve"> PAGE </w:instrText>
        </w:r>
        <w:r w:rsidRPr="00B60EBE">
          <w:rPr>
            <w:rStyle w:val="tevilkastrani"/>
            <w:color w:val="FFFFFF" w:themeColor="background1"/>
          </w:rPr>
          <w:fldChar w:fldCharType="separate"/>
        </w:r>
        <w:r w:rsidRPr="00B60EBE">
          <w:rPr>
            <w:rStyle w:val="tevilkastrani"/>
            <w:noProof/>
            <w:color w:val="FFFFFF" w:themeColor="background1"/>
          </w:rPr>
          <w:t>2</w:t>
        </w:r>
        <w:r w:rsidRPr="00B60EBE">
          <w:rPr>
            <w:rStyle w:val="tevilkastrani"/>
            <w:color w:val="FFFFFF" w:themeColor="background1"/>
          </w:rPr>
          <w:fldChar w:fldCharType="end"/>
        </w:r>
      </w:p>
    </w:sdtContent>
  </w:sdt>
  <w:p w14:paraId="053E82D7" w14:textId="77777777" w:rsidR="00054F1E" w:rsidRDefault="00054F1E" w:rsidP="00B60EBE">
    <w:pPr>
      <w:pStyle w:val="Noga"/>
    </w:pPr>
    <w:r>
      <w:rPr>
        <w:noProof/>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F87" w14:textId="77777777" w:rsidR="00054F1E" w:rsidRDefault="00054F1E" w:rsidP="0089528A">
    <w:pPr>
      <w:pStyle w:val="Noga"/>
      <w:jc w:val="right"/>
    </w:pPr>
    <w:r>
      <w:rPr>
        <w:noProof/>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08567"/>
      <w:docPartObj>
        <w:docPartGallery w:val="Page Numbers (Bottom of Page)"/>
        <w:docPartUnique/>
      </w:docPartObj>
    </w:sdtPr>
    <w:sdtEndPr/>
    <w:sdtContent>
      <w:p w14:paraId="10ADBA95" w14:textId="4D1064EB" w:rsidR="001B7D89" w:rsidRDefault="001B7D89">
        <w:pPr>
          <w:pStyle w:val="Noga"/>
          <w:jc w:val="center"/>
        </w:pPr>
        <w:r>
          <w:fldChar w:fldCharType="begin"/>
        </w:r>
        <w:r>
          <w:instrText>PAGE   \* MERGEFORMAT</w:instrText>
        </w:r>
        <w:r>
          <w:fldChar w:fldCharType="separate"/>
        </w:r>
        <w:r>
          <w:rPr>
            <w:lang w:val="sl-SI"/>
          </w:rPr>
          <w:t>2</w:t>
        </w:r>
        <w:r>
          <w:fldChar w:fldCharType="end"/>
        </w:r>
      </w:p>
    </w:sdtContent>
  </w:sdt>
  <w:p w14:paraId="74910A1D" w14:textId="09800E35" w:rsidR="00DA67AE" w:rsidRDefault="00DA67AE" w:rsidP="0089528A">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F42B" w14:textId="77777777" w:rsidR="002B58F6" w:rsidRDefault="002B58F6" w:rsidP="0062343B">
      <w:r>
        <w:separator/>
      </w:r>
    </w:p>
  </w:footnote>
  <w:footnote w:type="continuationSeparator" w:id="0">
    <w:p w14:paraId="323706CF" w14:textId="77777777" w:rsidR="002B58F6" w:rsidRDefault="002B58F6" w:rsidP="0062343B">
      <w:r>
        <w:continuationSeparator/>
      </w:r>
    </w:p>
  </w:footnote>
  <w:footnote w:type="continuationNotice" w:id="1">
    <w:p w14:paraId="03B16AB2" w14:textId="77777777" w:rsidR="002B58F6" w:rsidRDefault="002B58F6"/>
  </w:footnote>
  <w:footnote w:id="2">
    <w:p w14:paraId="744C73B5" w14:textId="77777777" w:rsidR="004F5234" w:rsidRDefault="004F5234" w:rsidP="004F5234">
      <w:pPr>
        <w:textAlignment w:val="baseline"/>
        <w:rPr>
          <w:rFonts w:eastAsia="Times New Roman"/>
          <w:sz w:val="22"/>
          <w:szCs w:val="22"/>
          <w:lang w:val="en-GB"/>
        </w:rPr>
      </w:pPr>
      <w:r>
        <w:rPr>
          <w:rStyle w:val="Sprotnaopomba-sklic"/>
        </w:rPr>
        <w:footnoteRef/>
      </w:r>
      <w:r w:rsidRPr="004F5234">
        <w:rPr>
          <w:lang w:val="en-GB"/>
        </w:rPr>
        <w:t xml:space="preserve"> </w:t>
      </w:r>
      <w:r>
        <w:rPr>
          <w:rFonts w:eastAsia="Times New Roman"/>
          <w:sz w:val="22"/>
          <w:szCs w:val="22"/>
          <w:lang w:val="en-GB"/>
        </w:rPr>
        <w:t>In case more than one measures were used then please provide the above financial date for all measures involved</w:t>
      </w:r>
    </w:p>
    <w:p w14:paraId="7AFB20D6" w14:textId="33FFCE3B" w:rsidR="004F5234" w:rsidRPr="004F5234" w:rsidRDefault="004F5234">
      <w:pPr>
        <w:pStyle w:val="Sprotnaopomba-besedilo"/>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5D" w14:textId="77777777" w:rsidR="00054F1E" w:rsidRPr="00445F61" w:rsidRDefault="00054F1E" w:rsidP="00445F61">
    <w:pPr>
      <w:pStyle w:val="Glava"/>
      <w:ind w:hanging="1417"/>
    </w:pPr>
    <w:r>
      <w:rPr>
        <w:noProof/>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dPFwIAACw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" filled="f" stroked="f" strokeweight=".5pt">
              <v:textbo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v:textbox>
            </v:shape>
          </w:pict>
        </mc:Fallback>
      </mc:AlternateContent>
    </w:r>
    <w:r w:rsidRPr="001533A5">
      <w:rPr>
        <w:noProof/>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AC95" w14:textId="77777777" w:rsidR="00054F1E" w:rsidRDefault="00054F1E" w:rsidP="00DA67AE">
    <w:pPr>
      <w:pStyle w:val="Glava"/>
      <w:ind w:hanging="1417"/>
    </w:pPr>
    <w:r>
      <w:rPr>
        <w:noProof/>
      </w:rPr>
      <mc:AlternateContent>
        <mc:Choice Requires="wps">
          <w:drawing>
            <wp:anchor distT="0" distB="0" distL="114300" distR="114300" simplePos="0" relativeHeight="251658245" behindDoc="0" locked="0" layoutInCell="1" allowOverlap="1" wp14:anchorId="471DACBB" wp14:editId="5878648A">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" filled="f" stroked="f" strokeweight=".5pt">
              <v:textbo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v:textbox>
            </v:shape>
          </w:pict>
        </mc:Fallback>
      </mc:AlternateContent>
    </w:r>
    <w:r w:rsidRPr="001533A5">
      <w:rPr>
        <w:noProof/>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35pt;height:94.65pt" o:bullet="t">
        <v:imagedata r:id="rId1" o:title="arrow-green"/>
      </v:shape>
    </w:pict>
  </w:numPicBullet>
  <w:numPicBullet w:numPicBulletId="1">
    <w:pict>
      <v:shape id="_x0000_i1027" type="#_x0000_t75" style="width:37.35pt;height:94.65pt" o:bullet="t">
        <v:imagedata r:id="rId2" o:title="arrow-green-light"/>
      </v:shape>
    </w:pict>
  </w:numPicBullet>
  <w:numPicBullet w:numPicBulletId="2">
    <w:pict>
      <v:shape id="_x0000_i1028" type="#_x0000_t75" style="width:37.35pt;height:94.65pt" o:bullet="t">
        <v:imagedata r:id="rId3" o:title="arrow-blue"/>
      </v:shape>
    </w:pict>
  </w:numPicBullet>
  <w:numPicBullet w:numPicBulletId="3">
    <w:pict>
      <v:shape id="_x0000_i1029" type="#_x0000_t75" style="width:37.35pt;height:94.65pt" o:bullet="t">
        <v:imagedata r:id="rId4" o:title="arrow-yellow-light"/>
      </v:shape>
    </w:pict>
  </w:numPicBullet>
  <w:numPicBullet w:numPicBulletId="4">
    <w:pict>
      <v:shape id="_x0000_i1030" type="#_x0000_t75" style="width:37.35pt;height:94.65pt" o:bullet="t">
        <v:imagedata r:id="rId5" o:title="arrow-yellow"/>
      </v:shape>
    </w:pict>
  </w:numPicBullet>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PicBulletId w:val="0"/>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03AD"/>
    <w:multiLevelType w:val="multilevel"/>
    <w:tmpl w:val="C548F03C"/>
    <w:numStyleLink w:val="EUCAPNetwork"/>
  </w:abstractNum>
  <w:abstractNum w:abstractNumId="15" w15:restartNumberingAfterBreak="0">
    <w:nsid w:val="3A6D23D3"/>
    <w:multiLevelType w:val="multilevel"/>
    <w:tmpl w:val="C548F03C"/>
    <w:numStyleLink w:val="EUCAPNetwork"/>
  </w:abstractNum>
  <w:abstractNum w:abstractNumId="16" w15:restartNumberingAfterBreak="0">
    <w:nsid w:val="3D1A5808"/>
    <w:multiLevelType w:val="multilevel"/>
    <w:tmpl w:val="C548F03C"/>
    <w:numStyleLink w:val="EUCAPNetwork"/>
  </w:abstractNum>
  <w:abstractNum w:abstractNumId="17" w15:restartNumberingAfterBreak="0">
    <w:nsid w:val="3EC37F50"/>
    <w:multiLevelType w:val="multilevel"/>
    <w:tmpl w:val="C548F03C"/>
    <w:numStyleLink w:val="EUCAPNetwork"/>
  </w:abstractNum>
  <w:abstractNum w:abstractNumId="18"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D62"/>
    <w:multiLevelType w:val="hybridMultilevel"/>
    <w:tmpl w:val="0700FE3E"/>
    <w:lvl w:ilvl="0" w:tplc="2E2CC86E">
      <w:start w:val="1"/>
      <w:numFmt w:val="decimal"/>
      <w:pStyle w:val="Naslov2"/>
      <w:lvlText w:val="%1."/>
      <w:lvlJc w:val="left"/>
      <w:pPr>
        <w:ind w:left="1060" w:hanging="360"/>
      </w:pPr>
      <w:rPr>
        <w:rFonts w:hint="default"/>
      </w:rPr>
    </w:lvl>
    <w:lvl w:ilvl="1" w:tplc="476086AA">
      <w:start w:val="1"/>
      <w:numFmt w:val="lowerLetter"/>
      <w:pStyle w:val="Naslov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15:restartNumberingAfterBreak="0">
    <w:nsid w:val="43DE59BF"/>
    <w:multiLevelType w:val="hybridMultilevel"/>
    <w:tmpl w:val="447CD2F0"/>
    <w:lvl w:ilvl="0" w:tplc="DA5C96B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C64D02"/>
    <w:multiLevelType w:val="multilevel"/>
    <w:tmpl w:val="C548F03C"/>
    <w:numStyleLink w:val="EUCAPNetwork"/>
  </w:abstractNum>
  <w:abstractNum w:abstractNumId="26"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PicBulletId w:val="0"/>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A82CC2"/>
    <w:multiLevelType w:val="multilevel"/>
    <w:tmpl w:val="C548F03C"/>
    <w:numStyleLink w:val="EUCAPNetwork"/>
  </w:abstractNum>
  <w:abstractNum w:abstractNumId="32"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3" w15:restartNumberingAfterBreak="0">
    <w:nsid w:val="50A1640B"/>
    <w:multiLevelType w:val="multilevel"/>
    <w:tmpl w:val="C548F03C"/>
    <w:numStyleLink w:val="EUCAPNetwork"/>
  </w:abstractNum>
  <w:abstractNum w:abstractNumId="34" w15:restartNumberingAfterBreak="0">
    <w:nsid w:val="50C85977"/>
    <w:multiLevelType w:val="multilevel"/>
    <w:tmpl w:val="C548F03C"/>
    <w:numStyleLink w:val="EUCAPNetwork"/>
  </w:abstractNum>
  <w:abstractNum w:abstractNumId="35"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E82C3E"/>
    <w:multiLevelType w:val="hybridMultilevel"/>
    <w:tmpl w:val="8D9C32A2"/>
    <w:lvl w:ilvl="0" w:tplc="EBB4F3DE">
      <w:start w:val="1"/>
      <w:numFmt w:val="bullet"/>
      <w:lvlText w:val=""/>
      <w:lvlPicBulletId w:val="0"/>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0215DE"/>
    <w:multiLevelType w:val="multilevel"/>
    <w:tmpl w:val="C548F03C"/>
    <w:numStyleLink w:val="EUCAPNetwork"/>
  </w:abstractNum>
  <w:abstractNum w:abstractNumId="41"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3784851"/>
    <w:multiLevelType w:val="multilevel"/>
    <w:tmpl w:val="C548F03C"/>
    <w:numStyleLink w:val="EUCAPNetwork"/>
  </w:abstractNum>
  <w:abstractNum w:abstractNumId="43" w15:restartNumberingAfterBreak="0">
    <w:nsid w:val="63E92675"/>
    <w:multiLevelType w:val="multilevel"/>
    <w:tmpl w:val="C548F03C"/>
    <w:numStyleLink w:val="EUCAPNetwork"/>
  </w:abstractNum>
  <w:abstractNum w:abstractNumId="44"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6D1FCB"/>
    <w:multiLevelType w:val="hybridMultilevel"/>
    <w:tmpl w:val="B046F160"/>
    <w:lvl w:ilvl="0" w:tplc="8084CC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26259F"/>
    <w:multiLevelType w:val="hybridMultilevel"/>
    <w:tmpl w:val="07103AF6"/>
    <w:lvl w:ilvl="0" w:tplc="8084CC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5"/>
  </w:num>
  <w:num w:numId="3">
    <w:abstractNumId w:val="27"/>
  </w:num>
  <w:num w:numId="4">
    <w:abstractNumId w:val="41"/>
  </w:num>
  <w:num w:numId="5">
    <w:abstractNumId w:val="29"/>
  </w:num>
  <w:num w:numId="6">
    <w:abstractNumId w:val="15"/>
  </w:num>
  <w:num w:numId="7">
    <w:abstractNumId w:val="23"/>
  </w:num>
  <w:num w:numId="8">
    <w:abstractNumId w:val="32"/>
  </w:num>
  <w:num w:numId="9">
    <w:abstractNumId w:val="4"/>
  </w:num>
  <w:num w:numId="10">
    <w:abstractNumId w:val="22"/>
  </w:num>
  <w:num w:numId="11">
    <w:abstractNumId w:val="48"/>
  </w:num>
  <w:num w:numId="12">
    <w:abstractNumId w:val="1"/>
  </w:num>
  <w:num w:numId="13">
    <w:abstractNumId w:val="31"/>
    <w:lvlOverride w:ilvl="0">
      <w:lvl w:ilvl="0">
        <w:start w:val="1"/>
        <w:numFmt w:val="bullet"/>
        <w:lvlText w:val=""/>
        <w:lvlPicBulletId w:val="0"/>
        <w:lvlJc w:val="left"/>
        <w:pPr>
          <w:ind w:left="700" w:hanging="360"/>
        </w:pPr>
        <w:rPr>
          <w:rFonts w:ascii="Symbol" w:hAnsi="Symbol" w:hint="default"/>
          <w:color w:val="auto"/>
        </w:rPr>
      </w:lvl>
    </w:lvlOverride>
    <w:lvlOverride w:ilvl="1">
      <w:lvl w:ilvl="1">
        <w:start w:val="1"/>
        <w:numFmt w:val="bullet"/>
        <w:lvlText w:val=""/>
        <w:lvlPicBulletId w:val="1"/>
        <w:lvlJc w:val="left"/>
        <w:pPr>
          <w:ind w:left="1440" w:hanging="360"/>
        </w:pPr>
        <w:rPr>
          <w:rFonts w:ascii="Symbol" w:hAnsi="Symbol" w:hint="default"/>
          <w:color w:val="auto"/>
        </w:rPr>
      </w:lvl>
    </w:lvlOverride>
  </w:num>
  <w:num w:numId="14">
    <w:abstractNumId w:val="25"/>
  </w:num>
  <w:num w:numId="15">
    <w:abstractNumId w:val="21"/>
  </w:num>
  <w:num w:numId="16">
    <w:abstractNumId w:val="14"/>
    <w:lvlOverride w:ilvl="0">
      <w:lvl w:ilvl="0">
        <w:start w:val="1"/>
        <w:numFmt w:val="bullet"/>
        <w:lvlText w:val=""/>
        <w:lvlPicBulletId w:val="0"/>
        <w:lvlJc w:val="left"/>
        <w:pPr>
          <w:ind w:left="360" w:hanging="360"/>
        </w:pPr>
        <w:rPr>
          <w:rFonts w:ascii="Symbol" w:hAnsi="Symbol" w:hint="default"/>
          <w:color w:val="auto"/>
          <w:lang w:val="fr-BE"/>
        </w:rPr>
      </w:lvl>
    </w:lvlOverride>
    <w:lvlOverride w:ilvl="1">
      <w:lvl w:ilvl="1">
        <w:start w:val="1"/>
        <w:numFmt w:val="bullet"/>
        <w:lvlText w:val=""/>
        <w:lvlPicBulletId w:val="1"/>
        <w:lvlJc w:val="left"/>
        <w:pPr>
          <w:ind w:left="1068" w:hanging="360"/>
        </w:pPr>
        <w:rPr>
          <w:rFonts w:ascii="Symbol" w:hAnsi="Symbol" w:hint="default"/>
          <w:color w:val="auto"/>
        </w:rPr>
      </w:lvl>
    </w:lvlOverride>
  </w:num>
  <w:num w:numId="17">
    <w:abstractNumId w:val="7"/>
  </w:num>
  <w:num w:numId="18">
    <w:abstractNumId w:val="36"/>
  </w:num>
  <w:num w:numId="19">
    <w:abstractNumId w:val="42"/>
    <w:lvlOverride w:ilvl="0">
      <w:lvl w:ilvl="0">
        <w:start w:val="1"/>
        <w:numFmt w:val="bullet"/>
        <w:lvlText w:val=""/>
        <w:lvlPicBulletId w:val="0"/>
        <w:lvlJc w:val="left"/>
        <w:pPr>
          <w:ind w:left="227" w:hanging="227"/>
        </w:pPr>
        <w:rPr>
          <w:rFonts w:ascii="Symbol" w:hAnsi="Symbol" w:hint="default"/>
          <w:color w:val="auto"/>
        </w:rPr>
      </w:lvl>
    </w:lvlOverride>
    <w:lvlOverride w:ilvl="1">
      <w:lvl w:ilvl="1">
        <w:start w:val="1"/>
        <w:numFmt w:val="bullet"/>
        <w:lvlText w:val=""/>
        <w:lvlPicBulletId w:val="1"/>
        <w:lvlJc w:val="left"/>
        <w:pPr>
          <w:ind w:left="454" w:hanging="227"/>
        </w:pPr>
        <w:rPr>
          <w:rFonts w:ascii="Symbol" w:hAnsi="Symbol" w:hint="default"/>
          <w:color w:val="auto"/>
        </w:rPr>
      </w:lvl>
    </w:lvlOverride>
    <w:lvlOverride w:ilvl="2">
      <w:lvl w:ilvl="2">
        <w:start w:val="1"/>
        <w:numFmt w:val="bullet"/>
        <w:lvlText w:val=""/>
        <w:lvlPicBulletId w:val="0"/>
        <w:lvlJc w:val="left"/>
        <w:pPr>
          <w:ind w:left="680" w:hanging="226"/>
        </w:pPr>
        <w:rPr>
          <w:rFonts w:ascii="Symbol" w:hAnsi="Symbol" w:hint="default"/>
          <w:color w:val="auto"/>
        </w:rPr>
      </w:lvl>
    </w:lvlOverride>
    <w:lvlOverride w:ilvl="3">
      <w:lvl w:ilvl="3">
        <w:start w:val="1"/>
        <w:numFmt w:val="bullet"/>
        <w:lvlText w:val=""/>
        <w:lvlPicBulletId w:val="1"/>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abstractNumId w:val="37"/>
  </w:num>
  <w:num w:numId="21">
    <w:abstractNumId w:val="43"/>
  </w:num>
  <w:num w:numId="22">
    <w:abstractNumId w:val="47"/>
  </w:num>
  <w:num w:numId="23">
    <w:abstractNumId w:val="24"/>
  </w:num>
  <w:num w:numId="24">
    <w:abstractNumId w:val="9"/>
  </w:num>
  <w:num w:numId="25">
    <w:abstractNumId w:val="16"/>
  </w:num>
  <w:num w:numId="26">
    <w:abstractNumId w:val="0"/>
  </w:num>
  <w:num w:numId="27">
    <w:abstractNumId w:val="40"/>
  </w:num>
  <w:num w:numId="28">
    <w:abstractNumId w:val="34"/>
  </w:num>
  <w:num w:numId="29">
    <w:abstractNumId w:val="3"/>
  </w:num>
  <w:num w:numId="30">
    <w:abstractNumId w:val="33"/>
  </w:num>
  <w:num w:numId="31">
    <w:abstractNumId w:val="17"/>
  </w:num>
  <w:num w:numId="32">
    <w:abstractNumId w:val="28"/>
  </w:num>
  <w:num w:numId="33">
    <w:abstractNumId w:val="12"/>
  </w:num>
  <w:num w:numId="34">
    <w:abstractNumId w:val="39"/>
  </w:num>
  <w:num w:numId="35">
    <w:abstractNumId w:val="11"/>
  </w:num>
  <w:num w:numId="36">
    <w:abstractNumId w:val="13"/>
  </w:num>
  <w:num w:numId="37">
    <w:abstractNumId w:val="18"/>
  </w:num>
  <w:num w:numId="38">
    <w:abstractNumId w:val="30"/>
  </w:num>
  <w:num w:numId="39">
    <w:abstractNumId w:val="6"/>
  </w:num>
  <w:num w:numId="40">
    <w:abstractNumId w:val="10"/>
  </w:num>
  <w:num w:numId="41">
    <w:abstractNumId w:val="2"/>
  </w:num>
  <w:num w:numId="42">
    <w:abstractNumId w:val="38"/>
  </w:num>
  <w:num w:numId="43">
    <w:abstractNumId w:val="8"/>
  </w:num>
  <w:num w:numId="44">
    <w:abstractNumId w:val="26"/>
  </w:num>
  <w:num w:numId="45">
    <w:abstractNumId w:val="44"/>
  </w:num>
  <w:num w:numId="46">
    <w:abstractNumId w:val="35"/>
  </w:num>
  <w:num w:numId="47">
    <w:abstractNumId w:val="20"/>
  </w:num>
  <w:num w:numId="48">
    <w:abstractNumId w:val="4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FD"/>
    <w:rsid w:val="00017B1E"/>
    <w:rsid w:val="000317AE"/>
    <w:rsid w:val="00043BE5"/>
    <w:rsid w:val="00053B9B"/>
    <w:rsid w:val="00054F1E"/>
    <w:rsid w:val="00075998"/>
    <w:rsid w:val="00082543"/>
    <w:rsid w:val="000827DE"/>
    <w:rsid w:val="00084A6B"/>
    <w:rsid w:val="0009677C"/>
    <w:rsid w:val="000A63AF"/>
    <w:rsid w:val="000C137F"/>
    <w:rsid w:val="00102304"/>
    <w:rsid w:val="00104BC2"/>
    <w:rsid w:val="00106480"/>
    <w:rsid w:val="0012031F"/>
    <w:rsid w:val="00121345"/>
    <w:rsid w:val="0018289F"/>
    <w:rsid w:val="00191FC6"/>
    <w:rsid w:val="001A32FB"/>
    <w:rsid w:val="001B3126"/>
    <w:rsid w:val="001B7D89"/>
    <w:rsid w:val="001D160F"/>
    <w:rsid w:val="001F3F71"/>
    <w:rsid w:val="00220996"/>
    <w:rsid w:val="00225137"/>
    <w:rsid w:val="002456E2"/>
    <w:rsid w:val="00250F1A"/>
    <w:rsid w:val="00251794"/>
    <w:rsid w:val="002577F5"/>
    <w:rsid w:val="00270A17"/>
    <w:rsid w:val="002816A3"/>
    <w:rsid w:val="00292535"/>
    <w:rsid w:val="002A7E87"/>
    <w:rsid w:val="002B15A5"/>
    <w:rsid w:val="002B461A"/>
    <w:rsid w:val="002B58F6"/>
    <w:rsid w:val="002D73A1"/>
    <w:rsid w:val="002F3EC0"/>
    <w:rsid w:val="00333273"/>
    <w:rsid w:val="003356D1"/>
    <w:rsid w:val="00340071"/>
    <w:rsid w:val="0034469E"/>
    <w:rsid w:val="00367E42"/>
    <w:rsid w:val="00384435"/>
    <w:rsid w:val="00385A7B"/>
    <w:rsid w:val="003A19A0"/>
    <w:rsid w:val="003C0413"/>
    <w:rsid w:val="003D0E38"/>
    <w:rsid w:val="003D2039"/>
    <w:rsid w:val="003E3499"/>
    <w:rsid w:val="004437AE"/>
    <w:rsid w:val="00445A92"/>
    <w:rsid w:val="00445F61"/>
    <w:rsid w:val="00452F82"/>
    <w:rsid w:val="00490451"/>
    <w:rsid w:val="004921D6"/>
    <w:rsid w:val="004A2601"/>
    <w:rsid w:val="004A479D"/>
    <w:rsid w:val="004D06FD"/>
    <w:rsid w:val="004D3BD8"/>
    <w:rsid w:val="004F5234"/>
    <w:rsid w:val="005001D8"/>
    <w:rsid w:val="00523AEB"/>
    <w:rsid w:val="00540AF2"/>
    <w:rsid w:val="00547DC4"/>
    <w:rsid w:val="00561CA7"/>
    <w:rsid w:val="0056792D"/>
    <w:rsid w:val="00574A44"/>
    <w:rsid w:val="00595D8D"/>
    <w:rsid w:val="005B4ED8"/>
    <w:rsid w:val="005B6EFA"/>
    <w:rsid w:val="005F1978"/>
    <w:rsid w:val="00610F82"/>
    <w:rsid w:val="00612AFA"/>
    <w:rsid w:val="0062006E"/>
    <w:rsid w:val="0062343B"/>
    <w:rsid w:val="006251D3"/>
    <w:rsid w:val="006373FE"/>
    <w:rsid w:val="00652658"/>
    <w:rsid w:val="0066541E"/>
    <w:rsid w:val="00673E13"/>
    <w:rsid w:val="00681BE3"/>
    <w:rsid w:val="0068382B"/>
    <w:rsid w:val="006A62CA"/>
    <w:rsid w:val="006C3056"/>
    <w:rsid w:val="006E1CC5"/>
    <w:rsid w:val="006E4FBD"/>
    <w:rsid w:val="006F1031"/>
    <w:rsid w:val="006F2154"/>
    <w:rsid w:val="0070655D"/>
    <w:rsid w:val="0073545B"/>
    <w:rsid w:val="00772238"/>
    <w:rsid w:val="0078053B"/>
    <w:rsid w:val="00784D9A"/>
    <w:rsid w:val="007973EA"/>
    <w:rsid w:val="007D775D"/>
    <w:rsid w:val="007F523B"/>
    <w:rsid w:val="00802623"/>
    <w:rsid w:val="00815D79"/>
    <w:rsid w:val="00823C43"/>
    <w:rsid w:val="008654D2"/>
    <w:rsid w:val="008745B3"/>
    <w:rsid w:val="00886A41"/>
    <w:rsid w:val="0089054E"/>
    <w:rsid w:val="00891203"/>
    <w:rsid w:val="00891F9E"/>
    <w:rsid w:val="00894EB2"/>
    <w:rsid w:val="0089528A"/>
    <w:rsid w:val="008A5A8E"/>
    <w:rsid w:val="008B2877"/>
    <w:rsid w:val="0091278A"/>
    <w:rsid w:val="00913DFB"/>
    <w:rsid w:val="00916826"/>
    <w:rsid w:val="0092050B"/>
    <w:rsid w:val="009612B6"/>
    <w:rsid w:val="009845F3"/>
    <w:rsid w:val="009931F8"/>
    <w:rsid w:val="009E5223"/>
    <w:rsid w:val="009F3EA7"/>
    <w:rsid w:val="00A00361"/>
    <w:rsid w:val="00A200CD"/>
    <w:rsid w:val="00A32EEF"/>
    <w:rsid w:val="00A50532"/>
    <w:rsid w:val="00A705D4"/>
    <w:rsid w:val="00A74E47"/>
    <w:rsid w:val="00A83A0F"/>
    <w:rsid w:val="00A85E09"/>
    <w:rsid w:val="00A96A7D"/>
    <w:rsid w:val="00AA1560"/>
    <w:rsid w:val="00AB4135"/>
    <w:rsid w:val="00AC27B3"/>
    <w:rsid w:val="00AC7CA9"/>
    <w:rsid w:val="00AE00FA"/>
    <w:rsid w:val="00B10D8A"/>
    <w:rsid w:val="00B212D8"/>
    <w:rsid w:val="00B30538"/>
    <w:rsid w:val="00B60BCA"/>
    <w:rsid w:val="00B60EBE"/>
    <w:rsid w:val="00B703DC"/>
    <w:rsid w:val="00B948C7"/>
    <w:rsid w:val="00BA7805"/>
    <w:rsid w:val="00BB284B"/>
    <w:rsid w:val="00BD0E7D"/>
    <w:rsid w:val="00BE73CC"/>
    <w:rsid w:val="00BF0CD4"/>
    <w:rsid w:val="00BF104F"/>
    <w:rsid w:val="00C35889"/>
    <w:rsid w:val="00C42395"/>
    <w:rsid w:val="00C47548"/>
    <w:rsid w:val="00C55ECF"/>
    <w:rsid w:val="00C73DC0"/>
    <w:rsid w:val="00C76E41"/>
    <w:rsid w:val="00C916A5"/>
    <w:rsid w:val="00CB567F"/>
    <w:rsid w:val="00CC4DD1"/>
    <w:rsid w:val="00CE039F"/>
    <w:rsid w:val="00CE6801"/>
    <w:rsid w:val="00CF1A6E"/>
    <w:rsid w:val="00CF26C4"/>
    <w:rsid w:val="00D55539"/>
    <w:rsid w:val="00D82A63"/>
    <w:rsid w:val="00D94502"/>
    <w:rsid w:val="00D960DE"/>
    <w:rsid w:val="00DA3780"/>
    <w:rsid w:val="00DA67AE"/>
    <w:rsid w:val="00DB1ABE"/>
    <w:rsid w:val="00DC141F"/>
    <w:rsid w:val="00DC73E3"/>
    <w:rsid w:val="00DE3319"/>
    <w:rsid w:val="00DE340D"/>
    <w:rsid w:val="00DE3BC4"/>
    <w:rsid w:val="00E112E0"/>
    <w:rsid w:val="00E1372C"/>
    <w:rsid w:val="00E708B4"/>
    <w:rsid w:val="00E87A0A"/>
    <w:rsid w:val="00EB6DD6"/>
    <w:rsid w:val="00EC481A"/>
    <w:rsid w:val="00EE0DE1"/>
    <w:rsid w:val="00EE42BB"/>
    <w:rsid w:val="00F00715"/>
    <w:rsid w:val="00F00A07"/>
    <w:rsid w:val="00F04686"/>
    <w:rsid w:val="00F07B99"/>
    <w:rsid w:val="00F224A4"/>
    <w:rsid w:val="00F22A89"/>
    <w:rsid w:val="00F26DA6"/>
    <w:rsid w:val="00F36746"/>
    <w:rsid w:val="00F41757"/>
    <w:rsid w:val="00F576FF"/>
    <w:rsid w:val="00F65231"/>
    <w:rsid w:val="00FA3D8E"/>
    <w:rsid w:val="00FA46A2"/>
    <w:rsid w:val="00FA7732"/>
    <w:rsid w:val="00FF27E7"/>
    <w:rsid w:val="02C47EDB"/>
    <w:rsid w:val="08DB65A5"/>
    <w:rsid w:val="0D594E2C"/>
    <w:rsid w:val="0F16B93B"/>
    <w:rsid w:val="0F576237"/>
    <w:rsid w:val="12E8700C"/>
    <w:rsid w:val="13606040"/>
    <w:rsid w:val="1DB1200F"/>
    <w:rsid w:val="1EF7EFE2"/>
    <w:rsid w:val="2BCBB6E2"/>
    <w:rsid w:val="2D678743"/>
    <w:rsid w:val="2E217593"/>
    <w:rsid w:val="2F0357A4"/>
    <w:rsid w:val="324DA1F4"/>
    <w:rsid w:val="37CFFD80"/>
    <w:rsid w:val="3923F9FB"/>
    <w:rsid w:val="3CE8472D"/>
    <w:rsid w:val="50E3628B"/>
    <w:rsid w:val="533829FB"/>
    <w:rsid w:val="5F0C3ADD"/>
    <w:rsid w:val="602564D7"/>
    <w:rsid w:val="61ED1F7D"/>
    <w:rsid w:val="69B60507"/>
    <w:rsid w:val="736CECB9"/>
    <w:rsid w:val="77B51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5C0A07D"/>
  <w15:chartTrackingRefBased/>
  <w15:docId w15:val="{0EA1EAF2-7983-46E3-A6DC-43D17F3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343B"/>
    <w:rPr>
      <w:rFonts w:ascii="Arial" w:hAnsi="Arial" w:cs="Arial"/>
    </w:rPr>
  </w:style>
  <w:style w:type="paragraph" w:styleId="Naslov1">
    <w:name w:val="heading 1"/>
    <w:basedOn w:val="Sectiontitle-EUCAPNET"/>
    <w:next w:val="Navaden"/>
    <w:link w:val="Naslov1Znak"/>
    <w:uiPriority w:val="9"/>
    <w:qFormat/>
    <w:rsid w:val="00F65231"/>
    <w:pPr>
      <w:outlineLvl w:val="0"/>
    </w:pPr>
    <w:rPr>
      <w:color w:val="8FB929"/>
      <w:sz w:val="36"/>
      <w:szCs w:val="36"/>
    </w:rPr>
  </w:style>
  <w:style w:type="paragraph" w:styleId="Naslov2">
    <w:name w:val="heading 2"/>
    <w:basedOn w:val="Coversubtitle"/>
    <w:next w:val="Navaden"/>
    <w:link w:val="Naslov2Znak"/>
    <w:uiPriority w:val="9"/>
    <w:unhideWhenUsed/>
    <w:qFormat/>
    <w:rsid w:val="00AC27B3"/>
    <w:pPr>
      <w:numPr>
        <w:numId w:val="1"/>
      </w:numPr>
      <w:jc w:val="left"/>
      <w:outlineLvl w:val="1"/>
    </w:pPr>
    <w:rPr>
      <w:b w:val="0"/>
      <w:bCs w:val="0"/>
      <w:sz w:val="28"/>
      <w:szCs w:val="28"/>
      <w:u w:val="single"/>
    </w:rPr>
  </w:style>
  <w:style w:type="paragraph" w:styleId="Naslov3">
    <w:name w:val="heading 3"/>
    <w:basedOn w:val="Naslov2"/>
    <w:next w:val="Navaden"/>
    <w:link w:val="Naslov3Znak"/>
    <w:uiPriority w:val="9"/>
    <w:unhideWhenUsed/>
    <w:qFormat/>
    <w:rsid w:val="00A50532"/>
    <w:pPr>
      <w:numPr>
        <w:ilvl w:val="1"/>
      </w:numPr>
      <w:outlineLvl w:val="2"/>
    </w:pPr>
    <w:rPr>
      <w:color w:val="8FB929"/>
      <w:sz w:val="24"/>
      <w:szCs w:val="24"/>
      <w:u w:val="none"/>
    </w:rPr>
  </w:style>
  <w:style w:type="paragraph" w:styleId="Naslov4">
    <w:name w:val="heading 4"/>
    <w:basedOn w:val="Navaden"/>
    <w:next w:val="Navaden"/>
    <w:link w:val="Naslov4Znak"/>
    <w:uiPriority w:val="9"/>
    <w:unhideWhenUsed/>
    <w:qFormat/>
    <w:rsid w:val="00AC27B3"/>
    <w:pPr>
      <w:ind w:left="1780" w:firstLine="344"/>
      <w:outlineLvl w:val="3"/>
    </w:pPr>
    <w:rPr>
      <w:i/>
      <w:iCs/>
      <w:lang w:val="en-GB"/>
    </w:rPr>
  </w:style>
  <w:style w:type="paragraph" w:styleId="Naslov5">
    <w:name w:val="heading 5"/>
    <w:basedOn w:val="Navaden"/>
    <w:next w:val="Navaden"/>
    <w:link w:val="Naslov5Znak"/>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053B"/>
    <w:pPr>
      <w:tabs>
        <w:tab w:val="center" w:pos="4536"/>
        <w:tab w:val="right" w:pos="9072"/>
      </w:tabs>
    </w:pPr>
    <w:rPr>
      <w:lang w:val="en-GB"/>
    </w:rPr>
  </w:style>
  <w:style w:type="character" w:customStyle="1" w:styleId="GlavaZnak">
    <w:name w:val="Glava Znak"/>
    <w:basedOn w:val="Privzetapisavaodstavka"/>
    <w:link w:val="Glava"/>
    <w:uiPriority w:val="99"/>
    <w:rsid w:val="0078053B"/>
    <w:rPr>
      <w:lang w:val="en-GB"/>
    </w:rPr>
  </w:style>
  <w:style w:type="paragraph" w:styleId="Noga">
    <w:name w:val="footer"/>
    <w:basedOn w:val="Navaden"/>
    <w:link w:val="NogaZnak"/>
    <w:uiPriority w:val="99"/>
    <w:unhideWhenUsed/>
    <w:rsid w:val="0078053B"/>
    <w:pPr>
      <w:tabs>
        <w:tab w:val="center" w:pos="4536"/>
        <w:tab w:val="right" w:pos="9072"/>
      </w:tabs>
    </w:pPr>
    <w:rPr>
      <w:lang w:val="en-GB"/>
    </w:rPr>
  </w:style>
  <w:style w:type="character" w:customStyle="1" w:styleId="NogaZnak">
    <w:name w:val="Noga Znak"/>
    <w:basedOn w:val="Privzetapisavaodstavka"/>
    <w:link w:val="Noga"/>
    <w:uiPriority w:val="99"/>
    <w:rsid w:val="0078053B"/>
    <w:rPr>
      <w:lang w:val="en-GB"/>
    </w:rPr>
  </w:style>
  <w:style w:type="character" w:customStyle="1" w:styleId="Naslov5Znak">
    <w:name w:val="Naslov 5 Znak"/>
    <w:basedOn w:val="Privzetapisavaodstavka"/>
    <w:link w:val="Naslov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avaden"/>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Navadensplet"/>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Navadensplet"/>
    <w:rsid w:val="00367E42"/>
    <w:pPr>
      <w:spacing w:after="100" w:afterAutospacing="1"/>
      <w:jc w:val="both"/>
    </w:pPr>
    <w:rPr>
      <w:rFonts w:ascii="Arial" w:hAnsi="Arial" w:cs="Arial"/>
      <w:b/>
      <w:bCs/>
      <w:color w:val="8FB928" w:themeColor="accent1"/>
      <w:sz w:val="28"/>
      <w:szCs w:val="28"/>
      <w:lang w:val="en-GB"/>
    </w:rPr>
  </w:style>
  <w:style w:type="paragraph" w:styleId="Navadensplet">
    <w:name w:val="Normal (Web)"/>
    <w:basedOn w:val="Navaden"/>
    <w:uiPriority w:val="99"/>
    <w:semiHidden/>
    <w:unhideWhenUsed/>
    <w:rsid w:val="00610F82"/>
    <w:rPr>
      <w:rFonts w:ascii="Times New Roman" w:hAnsi="Times New Roman" w:cs="Times New Roman"/>
    </w:rPr>
  </w:style>
  <w:style w:type="character" w:styleId="Intenzivenpoudarek">
    <w:name w:val="Intense Emphasis"/>
    <w:uiPriority w:val="21"/>
    <w:rsid w:val="000C137F"/>
    <w:rPr>
      <w:rFonts w:cs="Times New Roman"/>
      <w:color w:val="81C241"/>
      <w:sz w:val="22"/>
      <w:szCs w:val="22"/>
      <w:lang w:eastAsia="de-DE"/>
    </w:rPr>
  </w:style>
  <w:style w:type="paragraph" w:styleId="Brezrazmikov">
    <w:name w:val="No Spacing"/>
    <w:uiPriority w:val="1"/>
    <w:rsid w:val="00445F61"/>
    <w:rPr>
      <w:rFonts w:ascii="Arial" w:hAnsi="Arial" w:cs="Arial"/>
    </w:rPr>
  </w:style>
  <w:style w:type="character" w:customStyle="1" w:styleId="Naslov1Znak">
    <w:name w:val="Naslov 1 Znak"/>
    <w:basedOn w:val="Privzetapisavaodstavka"/>
    <w:link w:val="Naslov1"/>
    <w:uiPriority w:val="9"/>
    <w:rsid w:val="00F65231"/>
    <w:rPr>
      <w:rFonts w:ascii="Arial" w:hAnsi="Arial" w:cs="Arial"/>
      <w:b/>
      <w:bCs/>
      <w:color w:val="8FB929"/>
      <w:sz w:val="36"/>
      <w:szCs w:val="36"/>
      <w:lang w:val="en-GB"/>
    </w:rPr>
  </w:style>
  <w:style w:type="character" w:customStyle="1" w:styleId="Naslov2Znak">
    <w:name w:val="Naslov 2 Znak"/>
    <w:basedOn w:val="Privzetapisavaodstavka"/>
    <w:link w:val="Naslov2"/>
    <w:uiPriority w:val="9"/>
    <w:rsid w:val="00AC27B3"/>
    <w:rPr>
      <w:rFonts w:ascii="Arial" w:hAnsi="Arial" w:cs="Arial"/>
      <w:color w:val="000000" w:themeColor="text1"/>
      <w:sz w:val="28"/>
      <w:szCs w:val="28"/>
      <w:u w:val="single"/>
      <w:lang w:val="en-GB"/>
    </w:rPr>
  </w:style>
  <w:style w:type="character" w:customStyle="1" w:styleId="Naslov3Znak">
    <w:name w:val="Naslov 3 Znak"/>
    <w:basedOn w:val="Privzetapisavaodstavka"/>
    <w:link w:val="Naslov3"/>
    <w:uiPriority w:val="9"/>
    <w:rsid w:val="00A50532"/>
    <w:rPr>
      <w:rFonts w:ascii="Arial" w:hAnsi="Arial" w:cs="Arial"/>
      <w:color w:val="8FB929"/>
      <w:lang w:val="en-GB"/>
    </w:rPr>
  </w:style>
  <w:style w:type="character" w:customStyle="1" w:styleId="Naslov4Znak">
    <w:name w:val="Naslov 4 Znak"/>
    <w:basedOn w:val="Privzetapisavaodstavka"/>
    <w:link w:val="Naslov4"/>
    <w:uiPriority w:val="9"/>
    <w:rsid w:val="00AC27B3"/>
    <w:rPr>
      <w:rFonts w:ascii="Arial" w:hAnsi="Arial" w:cs="Arial"/>
      <w:i/>
      <w:iCs/>
      <w:lang w:val="en-GB"/>
    </w:rPr>
  </w:style>
  <w:style w:type="paragraph" w:styleId="Podnaslov">
    <w:name w:val="Subtitle"/>
    <w:basedOn w:val="Navaden"/>
    <w:next w:val="Navaden"/>
    <w:link w:val="PodnaslovZnak"/>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AC27B3"/>
    <w:rPr>
      <w:rFonts w:eastAsiaTheme="minorEastAsia"/>
      <w:color w:val="5A5A5A" w:themeColor="text1" w:themeTint="A5"/>
      <w:spacing w:val="15"/>
      <w:sz w:val="22"/>
      <w:szCs w:val="22"/>
    </w:rPr>
  </w:style>
  <w:style w:type="paragraph" w:styleId="Citat">
    <w:name w:val="Quote"/>
    <w:basedOn w:val="Navaden"/>
    <w:next w:val="Navaden"/>
    <w:link w:val="CitatZnak"/>
    <w:uiPriority w:val="29"/>
    <w:qFormat/>
    <w:rsid w:val="00AC27B3"/>
    <w:pPr>
      <w:spacing w:before="200" w:after="160"/>
      <w:ind w:left="864" w:right="864"/>
    </w:pPr>
    <w:rPr>
      <w:i/>
      <w:iCs/>
      <w:color w:val="404040" w:themeColor="text1" w:themeTint="BF"/>
      <w:lang w:val="en-GB"/>
    </w:rPr>
  </w:style>
  <w:style w:type="character" w:customStyle="1" w:styleId="CitatZnak">
    <w:name w:val="Citat Znak"/>
    <w:basedOn w:val="Privzetapisavaodstavka"/>
    <w:link w:val="Citat"/>
    <w:uiPriority w:val="29"/>
    <w:rsid w:val="00AC27B3"/>
    <w:rPr>
      <w:rFonts w:ascii="Arial" w:hAnsi="Arial" w:cs="Arial"/>
      <w:i/>
      <w:iCs/>
      <w:color w:val="404040" w:themeColor="text1" w:themeTint="BF"/>
      <w:lang w:val="en-GB"/>
    </w:rPr>
  </w:style>
  <w:style w:type="paragraph" w:styleId="Intenzivencitat">
    <w:name w:val="Intense Quote"/>
    <w:basedOn w:val="Navaden"/>
    <w:next w:val="Navaden"/>
    <w:link w:val="IntenzivencitatZnak"/>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IntenzivencitatZnak">
    <w:name w:val="Intenziven citat Znak"/>
    <w:basedOn w:val="Privzetapisavaodstavka"/>
    <w:link w:val="Intenzivencitat"/>
    <w:uiPriority w:val="30"/>
    <w:rsid w:val="00445A92"/>
    <w:rPr>
      <w:rFonts w:ascii="Arial" w:eastAsia="Times New Roman" w:hAnsi="Arial" w:cs="Times New Roman"/>
      <w:i/>
      <w:iCs/>
      <w:color w:val="92D050"/>
      <w:lang w:val="en-GB" w:eastAsia="de-DE"/>
    </w:rPr>
  </w:style>
  <w:style w:type="character" w:styleId="Neensklic">
    <w:name w:val="Subtle Reference"/>
    <w:basedOn w:val="Privzetapisavaodstavka"/>
    <w:uiPriority w:val="31"/>
    <w:rsid w:val="00AC27B3"/>
    <w:rPr>
      <w:smallCaps/>
      <w:color w:val="5A5A5A" w:themeColor="text1" w:themeTint="A5"/>
    </w:rPr>
  </w:style>
  <w:style w:type="character" w:styleId="Intenzivensklic">
    <w:name w:val="Intense Reference"/>
    <w:uiPriority w:val="32"/>
    <w:rsid w:val="00445A92"/>
    <w:rPr>
      <w:b/>
      <w:bCs/>
      <w:smallCaps/>
      <w:color w:val="8FB928" w:themeColor="accent1"/>
      <w:spacing w:val="5"/>
      <w:sz w:val="22"/>
      <w:szCs w:val="22"/>
    </w:rPr>
  </w:style>
  <w:style w:type="table" w:styleId="Tabelamrea">
    <w:name w:val="Table Grid"/>
    <w:basedOn w:val="Navadnatabela"/>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semiHidden/>
    <w:rsid w:val="00B948C7"/>
    <w:rPr>
      <w:rFonts w:ascii="Arial" w:hAnsi="Arial"/>
      <w:color w:val="808080"/>
      <w:sz w:val="18"/>
    </w:rPr>
  </w:style>
  <w:style w:type="table" w:customStyle="1" w:styleId="Table-Lot1colour">
    <w:name w:val="Table - Lot 1 (colour)"/>
    <w:basedOn w:val="Navadnatabela"/>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Odstavekseznama">
    <w:name w:val="List Paragraph"/>
    <w:aliases w:val="Reference list"/>
    <w:basedOn w:val="Navaden"/>
    <w:link w:val="OdstavekseznamaZnak"/>
    <w:uiPriority w:val="34"/>
    <w:qFormat/>
    <w:rsid w:val="00367E42"/>
    <w:pPr>
      <w:ind w:left="720"/>
      <w:contextualSpacing/>
    </w:pPr>
  </w:style>
  <w:style w:type="character" w:customStyle="1" w:styleId="OdstavekseznamaZnak">
    <w:name w:val="Odstavek seznama Znak"/>
    <w:aliases w:val="Reference list Znak"/>
    <w:link w:val="Odstavekseznama"/>
    <w:uiPriority w:val="34"/>
    <w:locked/>
    <w:rsid w:val="00B30538"/>
    <w:rPr>
      <w:rFonts w:ascii="Arial" w:hAnsi="Arial" w:cs="Arial"/>
    </w:rPr>
  </w:style>
  <w:style w:type="character" w:styleId="Neenpoudarek">
    <w:name w:val="Subtle Emphasis"/>
    <w:basedOn w:val="Privzetapisavaodstavka"/>
    <w:uiPriority w:val="19"/>
    <w:rsid w:val="00A200CD"/>
    <w:rPr>
      <w:i/>
      <w:iCs/>
      <w:color w:val="404040" w:themeColor="text1" w:themeTint="BF"/>
    </w:rPr>
  </w:style>
  <w:style w:type="character" w:styleId="Poudarek">
    <w:name w:val="Emphasis"/>
    <w:basedOn w:val="Privzetapisavaodstavka"/>
    <w:uiPriority w:val="20"/>
    <w:rsid w:val="00A200CD"/>
    <w:rPr>
      <w:i/>
      <w:iCs/>
    </w:rPr>
  </w:style>
  <w:style w:type="character" w:styleId="Krepko">
    <w:name w:val="Strong"/>
    <w:basedOn w:val="Privzetapisavaodstavka"/>
    <w:uiPriority w:val="22"/>
    <w:rsid w:val="00A200CD"/>
    <w:rPr>
      <w:b/>
      <w:bCs/>
    </w:rPr>
  </w:style>
  <w:style w:type="character" w:styleId="Hiperpovezava">
    <w:name w:val="Hyperlink"/>
    <w:basedOn w:val="Privzetapisavaodstavka"/>
    <w:uiPriority w:val="99"/>
    <w:unhideWhenUsed/>
    <w:rsid w:val="0092050B"/>
    <w:rPr>
      <w:color w:val="0563C1" w:themeColor="hyperlink"/>
      <w:u w:val="single"/>
    </w:rPr>
  </w:style>
  <w:style w:type="character" w:styleId="Nerazreenaomemba">
    <w:name w:val="Unresolved Mention"/>
    <w:basedOn w:val="Privzetapisavaodstavka"/>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Pripombasklic">
    <w:name w:val="annotation reference"/>
    <w:basedOn w:val="Privzetapisavaodstavka"/>
    <w:uiPriority w:val="99"/>
    <w:semiHidden/>
    <w:unhideWhenUsed/>
    <w:rsid w:val="004D06FD"/>
    <w:rPr>
      <w:sz w:val="16"/>
      <w:szCs w:val="16"/>
    </w:rPr>
  </w:style>
  <w:style w:type="paragraph" w:styleId="Pripombabesedilo">
    <w:name w:val="annotation text"/>
    <w:basedOn w:val="Navaden"/>
    <w:link w:val="PripombabesediloZnak"/>
    <w:uiPriority w:val="99"/>
    <w:unhideWhenUsed/>
    <w:rsid w:val="004D06FD"/>
    <w:pPr>
      <w:spacing w:after="160"/>
    </w:pPr>
    <w:rPr>
      <w:rFonts w:asciiTheme="minorHAnsi" w:hAnsiTheme="minorHAnsi" w:cstheme="minorBidi"/>
      <w:sz w:val="20"/>
      <w:szCs w:val="20"/>
      <w:lang w:val="en-GB"/>
    </w:rPr>
  </w:style>
  <w:style w:type="character" w:customStyle="1" w:styleId="PripombabesediloZnak">
    <w:name w:val="Pripomba – besedilo Znak"/>
    <w:basedOn w:val="Privzetapisavaodstavka"/>
    <w:link w:val="Pripombabesedilo"/>
    <w:uiPriority w:val="99"/>
    <w:rsid w:val="004D06FD"/>
    <w:rPr>
      <w:sz w:val="20"/>
      <w:szCs w:val="20"/>
      <w:lang w:val="en-GB"/>
    </w:rPr>
  </w:style>
  <w:style w:type="paragraph" w:customStyle="1" w:styleId="paragraph">
    <w:name w:val="paragraph"/>
    <w:basedOn w:val="Navaden"/>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Privzetapisavaodstavka"/>
    <w:rsid w:val="004D06FD"/>
  </w:style>
  <w:style w:type="character" w:customStyle="1" w:styleId="eop">
    <w:name w:val="eop"/>
    <w:basedOn w:val="Privzetapisavaodstavka"/>
    <w:rsid w:val="004D06FD"/>
  </w:style>
  <w:style w:type="character" w:styleId="Besedilooznabemesta">
    <w:name w:val="Placeholder Text"/>
    <w:basedOn w:val="Privzetapisavaodstavka"/>
    <w:uiPriority w:val="99"/>
    <w:semiHidden/>
    <w:rsid w:val="004D06FD"/>
    <w:rPr>
      <w:color w:val="808080"/>
    </w:rPr>
  </w:style>
  <w:style w:type="paragraph" w:styleId="Zadevapripombe">
    <w:name w:val="annotation subject"/>
    <w:basedOn w:val="Pripombabesedilo"/>
    <w:next w:val="Pripombabesedilo"/>
    <w:link w:val="ZadevapripombeZnak"/>
    <w:uiPriority w:val="99"/>
    <w:semiHidden/>
    <w:unhideWhenUsed/>
    <w:rsid w:val="00894EB2"/>
    <w:pPr>
      <w:spacing w:after="0"/>
    </w:pPr>
    <w:rPr>
      <w:rFonts w:ascii="Arial" w:hAnsi="Arial" w:cs="Arial"/>
      <w:b/>
      <w:bCs/>
      <w:lang w:val="fr-BE"/>
    </w:rPr>
  </w:style>
  <w:style w:type="character" w:customStyle="1" w:styleId="ZadevapripombeZnak">
    <w:name w:val="Zadeva pripombe Znak"/>
    <w:basedOn w:val="PripombabesediloZnak"/>
    <w:link w:val="Zadevapripombe"/>
    <w:uiPriority w:val="99"/>
    <w:semiHidden/>
    <w:rsid w:val="00894EB2"/>
    <w:rPr>
      <w:rFonts w:ascii="Arial" w:hAnsi="Arial" w:cs="Arial"/>
      <w:b/>
      <w:bCs/>
      <w:sz w:val="20"/>
      <w:szCs w:val="20"/>
      <w:lang w:val="en-GB"/>
    </w:rPr>
  </w:style>
  <w:style w:type="paragraph" w:styleId="Revizija">
    <w:name w:val="Revision"/>
    <w:hidden/>
    <w:uiPriority w:val="99"/>
    <w:semiHidden/>
    <w:rsid w:val="00F36746"/>
    <w:rPr>
      <w:rFonts w:ascii="Arial" w:hAnsi="Arial" w:cs="Arial"/>
    </w:rPr>
  </w:style>
  <w:style w:type="paragraph" w:styleId="Sprotnaopomba-besedilo">
    <w:name w:val="footnote text"/>
    <w:basedOn w:val="Navaden"/>
    <w:link w:val="Sprotnaopomba-besediloZnak"/>
    <w:uiPriority w:val="99"/>
    <w:semiHidden/>
    <w:unhideWhenUsed/>
    <w:rsid w:val="004F5234"/>
    <w:rPr>
      <w:sz w:val="20"/>
      <w:szCs w:val="20"/>
    </w:rPr>
  </w:style>
  <w:style w:type="character" w:customStyle="1" w:styleId="Sprotnaopomba-besediloZnak">
    <w:name w:val="Sprotna opomba - besedilo Znak"/>
    <w:basedOn w:val="Privzetapisavaodstavka"/>
    <w:link w:val="Sprotnaopomba-besedilo"/>
    <w:uiPriority w:val="99"/>
    <w:semiHidden/>
    <w:rsid w:val="004F5234"/>
    <w:rPr>
      <w:rFonts w:ascii="Arial" w:hAnsi="Arial" w:cs="Arial"/>
      <w:sz w:val="20"/>
      <w:szCs w:val="20"/>
    </w:rPr>
  </w:style>
  <w:style w:type="character" w:styleId="Sprotnaopomba-sklic">
    <w:name w:val="footnote reference"/>
    <w:basedOn w:val="Privzetapisavaodstavka"/>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 w:type="character" w:styleId="SledenaHiperpovezava">
    <w:name w:val="FollowedHyperlink"/>
    <w:basedOn w:val="Privzetapisavaodstavka"/>
    <w:uiPriority w:val="99"/>
    <w:semiHidden/>
    <w:unhideWhenUsed/>
    <w:rsid w:val="007973EA"/>
    <w:rPr>
      <w:color w:val="954F72" w:themeColor="followedHyperlink"/>
      <w:u w:val="single"/>
    </w:rPr>
  </w:style>
  <w:style w:type="paragraph" w:styleId="Telobesedila2">
    <w:name w:val="Body Text 2"/>
    <w:basedOn w:val="Navaden"/>
    <w:link w:val="Telobesedila2Znak"/>
    <w:uiPriority w:val="99"/>
    <w:semiHidden/>
    <w:unhideWhenUsed/>
    <w:rsid w:val="009612B6"/>
    <w:pPr>
      <w:spacing w:after="120" w:line="480" w:lineRule="auto"/>
    </w:pPr>
    <w:rPr>
      <w:rFonts w:eastAsia="Times New Roman" w:cs="Times New Roman"/>
      <w:sz w:val="20"/>
      <w:lang w:val="en-US"/>
    </w:rPr>
  </w:style>
  <w:style w:type="character" w:customStyle="1" w:styleId="Telobesedila2Znak">
    <w:name w:val="Telo besedila 2 Znak"/>
    <w:basedOn w:val="Privzetapisavaodstavka"/>
    <w:link w:val="Telobesedila2"/>
    <w:uiPriority w:val="99"/>
    <w:semiHidden/>
    <w:rsid w:val="009612B6"/>
    <w:rPr>
      <w:rFonts w:ascii="Arial" w:eastAsia="Times New Roman"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trategy-and-policy/priorities-2019-2024/europe-fit-digital-age/european-year-skills-2023_en" TargetMode="External"/><Relationship Id="rId18" Type="http://schemas.openxmlformats.org/officeDocument/2006/relationships/hyperlink" Target="https://eu-cap-network.ec.europa.eu/sites/default/files/2023-03/Privacy%20statement%20subscriptions%20and%20newsletter%20EU%20CAP%20Networ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eusurvey/runner/RuralPact" TargetMode="External"/><Relationship Id="rId17" Type="http://schemas.openxmlformats.org/officeDocument/2006/relationships/hyperlink" Target="mailto:mreza-podezelje.mkgp@gov.si"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ansfer.pClou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better-regulation/have-your-say/initiatives/12525-Long-term-vision-for-rural-areas_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WeTransfer.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acy@eucapnetowk.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eza-podezelje.mkgp@gov.si"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05236B" w:rsidP="0005236B">
          <w:pPr>
            <w:pStyle w:val="945E16608A2E4BDC85AB335FAC2562C91"/>
          </w:pPr>
          <w:r w:rsidRPr="00B54801">
            <w:rPr>
              <w:rStyle w:val="Besedilooznabemesta"/>
            </w:rPr>
            <w:t>Choose an item.</w:t>
          </w:r>
        </w:p>
      </w:docPartBody>
    </w:docPart>
    <w:docPart>
      <w:docPartPr>
        <w:name w:val="C97D1C6281474C2C9F4E610AD191BDF8"/>
        <w:category>
          <w:name w:val="General"/>
          <w:gallery w:val="placeholder"/>
        </w:category>
        <w:types>
          <w:type w:val="bbPlcHdr"/>
        </w:types>
        <w:behaviors>
          <w:behavior w:val="content"/>
        </w:behaviors>
        <w:guid w:val="{621DAACF-57F9-42CD-9F46-9FC273BC263B}"/>
      </w:docPartPr>
      <w:docPartBody>
        <w:p w:rsidR="00A528C3" w:rsidRDefault="0005236B" w:rsidP="0005236B">
          <w:pPr>
            <w:pStyle w:val="C97D1C6281474C2C9F4E610AD191BDF81"/>
          </w:pPr>
          <w:r w:rsidRPr="004D06FD">
            <w:rPr>
              <w:rStyle w:val="Besedilooznabemesta"/>
              <w:sz w:val="22"/>
              <w:szCs w:val="22"/>
              <w:lang w:val="en-GB"/>
            </w:rPr>
            <w:t>Choose an item.</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05236B" w:rsidP="0005236B">
          <w:pPr>
            <w:pStyle w:val="D93C43E683A74E558E29A69035740D191"/>
          </w:pPr>
          <w:r w:rsidRPr="004D06FD">
            <w:rPr>
              <w:rStyle w:val="Besedilooznabemesta"/>
              <w:sz w:val="22"/>
              <w:szCs w:val="22"/>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Times New Roman,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6"/>
    <w:rsid w:val="0005236B"/>
    <w:rsid w:val="002E086E"/>
    <w:rsid w:val="00413505"/>
    <w:rsid w:val="004921D6"/>
    <w:rsid w:val="006B01B6"/>
    <w:rsid w:val="008A751C"/>
    <w:rsid w:val="008B5CC5"/>
    <w:rsid w:val="00A528C3"/>
    <w:rsid w:val="00F05F0B"/>
    <w:rsid w:val="00FC24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5236B"/>
    <w:rPr>
      <w:color w:val="808080"/>
    </w:rPr>
  </w:style>
  <w:style w:type="paragraph" w:customStyle="1" w:styleId="945E16608A2E4BDC85AB335FAC2562C91">
    <w:name w:val="945E16608A2E4BDC85AB335FAC2562C91"/>
    <w:rsid w:val="0005236B"/>
    <w:pPr>
      <w:spacing w:after="0" w:line="240" w:lineRule="auto"/>
    </w:pPr>
    <w:rPr>
      <w:rFonts w:ascii="Arial" w:eastAsiaTheme="minorHAnsi" w:hAnsi="Arial" w:cs="Arial"/>
      <w:sz w:val="24"/>
      <w:szCs w:val="24"/>
      <w:lang w:val="fr-BE" w:eastAsia="en-US"/>
    </w:rPr>
  </w:style>
  <w:style w:type="paragraph" w:customStyle="1" w:styleId="C97D1C6281474C2C9F4E610AD191BDF81">
    <w:name w:val="C97D1C6281474C2C9F4E610AD191BDF81"/>
    <w:rsid w:val="0005236B"/>
    <w:pPr>
      <w:spacing w:after="0" w:line="240" w:lineRule="auto"/>
    </w:pPr>
    <w:rPr>
      <w:rFonts w:ascii="Arial" w:eastAsiaTheme="minorHAnsi" w:hAnsi="Arial" w:cs="Arial"/>
      <w:sz w:val="24"/>
      <w:szCs w:val="24"/>
      <w:lang w:val="fr-BE" w:eastAsia="en-US"/>
    </w:rPr>
  </w:style>
  <w:style w:type="paragraph" w:customStyle="1" w:styleId="D93C43E683A74E558E29A69035740D191">
    <w:name w:val="D93C43E683A74E558E29A69035740D191"/>
    <w:rsid w:val="0005236B"/>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7" ma:contentTypeDescription="Create a new document." ma:contentTypeScope="" ma:versionID="bca05b5ccc6f8e05bd52927340326c0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ced37c2172660164d21872fa2535c613"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4a009b-6626-4eb1-a37f-425cbf2a58fb}" ma:internalName="TaxCatchAll" ma:showField="CatchAllData" ma:web="4cca3cb3-cbc1-4ea6-8f56-24c9b4d79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3bd0fe-9713-4d48-a3f0-3507babf4162">
      <Terms xmlns="http://schemas.microsoft.com/office/infopath/2007/PartnerControls"/>
    </lcf76f155ced4ddcb4097134ff3c332f>
    <_Flow_SignoffStatus xmlns="3e3bd0fe-9713-4d48-a3f0-3507babf4162" xsi:nil="true"/>
    <TaxCatchAll xmlns="4cca3cb3-cbc1-4ea6-8f56-24c9b4d79f76" xsi:nil="true"/>
  </documentManagement>
</p:properties>
</file>

<file path=customXml/itemProps1.xml><?xml version="1.0" encoding="utf-8"?>
<ds:datastoreItem xmlns:ds="http://schemas.openxmlformats.org/officeDocument/2006/customXml" ds:itemID="{39FE53A0-EDC2-4704-9B7B-9EDC9B9A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7B205-CB5D-744C-A6F1-CF41A539CBAF}">
  <ds:schemaRefs>
    <ds:schemaRef ds:uri="http://schemas.openxmlformats.org/officeDocument/2006/bibliography"/>
  </ds:schemaRefs>
</ds:datastoreItem>
</file>

<file path=customXml/itemProps3.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4.xml><?xml version="1.0" encoding="utf-8"?>
<ds:datastoreItem xmlns:ds="http://schemas.openxmlformats.org/officeDocument/2006/customXml" ds:itemID="{6B097B6B-5194-4248-8734-843149E339C5}">
  <ds:schemaRefs>
    <ds:schemaRef ds:uri="http://schemas.microsoft.com/office/2006/metadata/properties"/>
    <ds:schemaRef ds:uri="http://schemas.microsoft.com/office/infopath/2007/PartnerControls"/>
    <ds:schemaRef ds:uri="3e3bd0fe-9713-4d48-a3f0-3507babf4162"/>
    <ds:schemaRef ds:uri="4cca3cb3-cbc1-4ea6-8f56-24c9b4d79f76"/>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(1).dotx</Template>
  <TotalTime>2522</TotalTime>
  <Pages>11</Pages>
  <Words>2188</Words>
  <Characters>12478</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14637</CharactersWithSpaces>
  <SharedDoc>false</SharedDoc>
  <HLinks>
    <vt:vector size="48" baseType="variant">
      <vt:variant>
        <vt:i4>1703960</vt:i4>
      </vt:variant>
      <vt:variant>
        <vt:i4>9</vt:i4>
      </vt:variant>
      <vt:variant>
        <vt:i4>0</vt:i4>
      </vt:variant>
      <vt:variant>
        <vt:i4>5</vt:i4>
      </vt:variant>
      <vt:variant>
        <vt:lpwstr>https://eu-cap-network.ec.europa.eu/sites/default/files/2023-03/Privacy statement subscriptions and newsletter EU CAP Network.pdf</vt:lpwstr>
      </vt:variant>
      <vt:variant>
        <vt:lpwstr/>
      </vt:variant>
      <vt:variant>
        <vt:i4>5898297</vt:i4>
      </vt:variant>
      <vt:variant>
        <vt:i4>6</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3</vt:i4>
      </vt:variant>
      <vt:variant>
        <vt:i4>0</vt:i4>
      </vt:variant>
      <vt:variant>
        <vt:i4>5</vt:i4>
      </vt:variant>
      <vt:variant>
        <vt:lpwstr>https://ec.europa.eu/eusurvey/runner/RuralPact</vt:lpwstr>
      </vt:variant>
      <vt:variant>
        <vt:lpwstr/>
      </vt:variant>
      <vt:variant>
        <vt:i4>5373965</vt:i4>
      </vt:variant>
      <vt:variant>
        <vt:i4>0</vt:i4>
      </vt:variant>
      <vt:variant>
        <vt:i4>0</vt:i4>
      </vt:variant>
      <vt:variant>
        <vt:i4>5</vt:i4>
      </vt:variant>
      <vt:variant>
        <vt:lpwstr>https://ec.europa.eu/info/law/better-regulation/have-your-say/initiatives/12525-Long-term-vision-for-rural-areas</vt:lpwstr>
      </vt:variant>
      <vt:variant>
        <vt:lpwstr/>
      </vt:variant>
      <vt:variant>
        <vt:i4>5898297</vt:i4>
      </vt:variant>
      <vt:variant>
        <vt:i4>9</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6</vt:i4>
      </vt:variant>
      <vt:variant>
        <vt:i4>0</vt:i4>
      </vt:variant>
      <vt:variant>
        <vt:i4>5</vt:i4>
      </vt:variant>
      <vt:variant>
        <vt:lpwstr>https://ec.europa.eu/eusurvey/runner/RuralPact</vt:lpwstr>
      </vt:variant>
      <vt:variant>
        <vt:lpwstr/>
      </vt:variant>
      <vt:variant>
        <vt:i4>5373965</vt:i4>
      </vt:variant>
      <vt:variant>
        <vt:i4>3</vt:i4>
      </vt:variant>
      <vt:variant>
        <vt:i4>0</vt:i4>
      </vt:variant>
      <vt:variant>
        <vt:i4>5</vt:i4>
      </vt:variant>
      <vt:variant>
        <vt:lpwstr>https://ec.europa.eu/info/law/better-regulation/have-your-say/initiatives/12525-Long-term-vision-for-rural-areas</vt:lpwstr>
      </vt:variant>
      <vt:variant>
        <vt:lpwstr/>
      </vt:variant>
      <vt:variant>
        <vt:i4>196651</vt:i4>
      </vt:variant>
      <vt:variant>
        <vt:i4>0</vt:i4>
      </vt:variant>
      <vt:variant>
        <vt:i4>0</vt:i4>
      </vt:variant>
      <vt:variant>
        <vt:i4>5</vt:i4>
      </vt:variant>
      <vt:variant>
        <vt:lpwstr>https://enrd.ec.europa.eu/news-events/events/rural-inspiration-awards/rural-inspiration-awards-2022-the-future-is-youth_en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Tina Šušmelj</cp:lastModifiedBy>
  <cp:revision>19</cp:revision>
  <dcterms:created xsi:type="dcterms:W3CDTF">2023-05-18T13:23:00Z</dcterms:created>
  <dcterms:modified xsi:type="dcterms:W3CDTF">2023-05-25T09:41:00Z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y fmtid="{D5CDD505-2E9C-101B-9397-08002B2CF9AE}" pid="3" name="GrammarlyDocumentId">
    <vt:lpwstr>e851d26a-460c-4022-8385-25157845af44</vt:lpwstr>
  </property>
  <property fmtid="{D5CDD505-2E9C-101B-9397-08002B2CF9AE}" pid="4" name="MediaServiceImageTags">
    <vt:lpwstr/>
  </property>
</Properties>
</file>