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CE" w:rsidRPr="00EF45B8" w:rsidRDefault="00F12B41" w:rsidP="007A2F5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EF45B8">
        <w:rPr>
          <w:b/>
          <w:sz w:val="20"/>
          <w:szCs w:val="20"/>
        </w:rPr>
        <w:t xml:space="preserve">Priloga št. 2: Strateški in razvojni cilji </w:t>
      </w:r>
      <w:r w:rsidR="007A2F54">
        <w:rPr>
          <w:b/>
          <w:sz w:val="20"/>
          <w:szCs w:val="20"/>
        </w:rPr>
        <w:t xml:space="preserve">iz </w:t>
      </w:r>
      <w:r w:rsidR="007A2F54" w:rsidRPr="007A2F54">
        <w:rPr>
          <w:b/>
          <w:sz w:val="20"/>
          <w:szCs w:val="20"/>
        </w:rPr>
        <w:t>S</w:t>
      </w:r>
      <w:r w:rsidR="007A2F54">
        <w:rPr>
          <w:b/>
          <w:sz w:val="20"/>
          <w:szCs w:val="20"/>
        </w:rPr>
        <w:t xml:space="preserve">trategije za izvajanje </w:t>
      </w:r>
      <w:r w:rsidR="007A2F54" w:rsidRPr="007A2F54">
        <w:rPr>
          <w:b/>
          <w:sz w:val="20"/>
          <w:szCs w:val="20"/>
        </w:rPr>
        <w:t>Resolucij</w:t>
      </w:r>
      <w:r w:rsidR="007A2F54">
        <w:rPr>
          <w:b/>
          <w:sz w:val="20"/>
          <w:szCs w:val="20"/>
        </w:rPr>
        <w:t>e</w:t>
      </w:r>
      <w:r w:rsidR="007A2F54" w:rsidRPr="007A2F54">
        <w:rPr>
          <w:b/>
          <w:sz w:val="20"/>
          <w:szCs w:val="20"/>
        </w:rPr>
        <w:t xml:space="preserve"> o strateških usmeritvah razvoja slovenskega kmetijstva in živilstva do leta 2020</w:t>
      </w:r>
    </w:p>
    <w:p w:rsidR="004316CE" w:rsidRPr="00EF45B8" w:rsidRDefault="004316CE" w:rsidP="00FC326C">
      <w:p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Poljedelstvo</w:t>
      </w:r>
    </w:p>
    <w:p w:rsidR="004316CE" w:rsidRPr="00EF45B8" w:rsidRDefault="004316CE" w:rsidP="00FC326C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povečanje konkurenčnosti pridelave poljščin s poudarkom na povečanju produktivnosti ter učinkoviti in trajnostni rabi virov;</w:t>
      </w:r>
    </w:p>
    <w:p w:rsidR="004316CE" w:rsidRPr="00EF45B8" w:rsidRDefault="004316CE" w:rsidP="00FC326C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izboljšanje kolobarja, izdelava priporočenih tehnologij</w:t>
      </w:r>
      <w:r w:rsidR="008B65D2">
        <w:rPr>
          <w:sz w:val="20"/>
          <w:szCs w:val="20"/>
        </w:rPr>
        <w:t>,</w:t>
      </w:r>
      <w:r w:rsidRPr="00EF45B8">
        <w:rPr>
          <w:sz w:val="20"/>
          <w:szCs w:val="20"/>
        </w:rPr>
        <w:t xml:space="preserve"> </w:t>
      </w:r>
      <w:r w:rsidR="003C5D2E" w:rsidRPr="00EF45B8">
        <w:rPr>
          <w:sz w:val="20"/>
          <w:szCs w:val="20"/>
        </w:rPr>
        <w:t xml:space="preserve">izboljšano </w:t>
      </w:r>
      <w:r w:rsidRPr="00EF45B8">
        <w:rPr>
          <w:sz w:val="20"/>
          <w:szCs w:val="20"/>
        </w:rPr>
        <w:t>varstvo rastlin; optimiziranje stroškov, prilagajanje podnebnim spremembam;</w:t>
      </w:r>
    </w:p>
    <w:p w:rsidR="00FC326C" w:rsidRPr="00EF45B8" w:rsidRDefault="004316CE" w:rsidP="00FC326C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vzpostavitev primerne rabe tal na vodovarstvenih območjih</w:t>
      </w:r>
      <w:r w:rsidR="008B65D2">
        <w:rPr>
          <w:sz w:val="20"/>
          <w:szCs w:val="20"/>
        </w:rPr>
        <w:t xml:space="preserve"> (v nadaljevanju: VVO)</w:t>
      </w:r>
      <w:r w:rsidRPr="00EF45B8">
        <w:rPr>
          <w:sz w:val="20"/>
          <w:szCs w:val="20"/>
        </w:rPr>
        <w:t>, priobalnih, naravovarstvenih in drugih zavarovanih območjih ter zagotovitev u</w:t>
      </w:r>
      <w:r w:rsidR="00FC326C" w:rsidRPr="00EF45B8">
        <w:rPr>
          <w:sz w:val="20"/>
          <w:szCs w:val="20"/>
        </w:rPr>
        <w:t>streznih tehnoloških postopkov;</w:t>
      </w:r>
    </w:p>
    <w:p w:rsidR="004316CE" w:rsidRPr="00EF45B8" w:rsidRDefault="00FC326C" w:rsidP="00FC326C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v</w:t>
      </w:r>
      <w:r w:rsidR="004316CE" w:rsidRPr="00EF45B8">
        <w:rPr>
          <w:sz w:val="20"/>
          <w:szCs w:val="20"/>
        </w:rPr>
        <w:t>z</w:t>
      </w:r>
      <w:r w:rsidRPr="00EF45B8">
        <w:rPr>
          <w:sz w:val="20"/>
          <w:szCs w:val="20"/>
        </w:rPr>
        <w:t xml:space="preserve">postavitev </w:t>
      </w:r>
      <w:proofErr w:type="spellStart"/>
      <w:r w:rsidRPr="00EF45B8">
        <w:rPr>
          <w:sz w:val="20"/>
          <w:szCs w:val="20"/>
        </w:rPr>
        <w:t>kompetenčnih</w:t>
      </w:r>
      <w:proofErr w:type="spellEnd"/>
      <w:r w:rsidRPr="00EF45B8">
        <w:rPr>
          <w:sz w:val="20"/>
          <w:szCs w:val="20"/>
        </w:rPr>
        <w:t xml:space="preserve"> centrov.</w:t>
      </w:r>
    </w:p>
    <w:p w:rsidR="004316CE" w:rsidRPr="00EF45B8" w:rsidRDefault="004316CE" w:rsidP="00FC326C">
      <w:p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Vrtnarstvo</w:t>
      </w:r>
      <w:r w:rsidR="00143C50" w:rsidRPr="00EF45B8">
        <w:rPr>
          <w:sz w:val="20"/>
          <w:szCs w:val="20"/>
        </w:rPr>
        <w:t>, zelenjava, semenarstvo, gobe in zelišča</w:t>
      </w:r>
    </w:p>
    <w:p w:rsidR="004316CE" w:rsidRPr="00EF45B8" w:rsidRDefault="004316CE" w:rsidP="00FC326C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povečanje konkurenčnosti pridelave v vrtnarstvu s poudarkom na povečanju produktivnosti ter učinkoviti in trajnostni rabi virov;</w:t>
      </w:r>
    </w:p>
    <w:p w:rsidR="004316CE" w:rsidRPr="00EF45B8" w:rsidRDefault="004316CE" w:rsidP="00FC326C">
      <w:pPr>
        <w:pStyle w:val="Odstavekseznama"/>
        <w:numPr>
          <w:ilvl w:val="0"/>
          <w:numId w:val="3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izdelava priporočenih tehnologij pridelave vključno z varstvom pred boleznimi in škodljivci z namenom zagotoviti visok tehnološki nivo ob hkratni optimizaciji stroškov;</w:t>
      </w:r>
    </w:p>
    <w:p w:rsidR="004316CE" w:rsidRPr="00EF45B8" w:rsidRDefault="00143C50" w:rsidP="00FC326C">
      <w:pPr>
        <w:pStyle w:val="Odstavekseznama"/>
        <w:numPr>
          <w:ilvl w:val="0"/>
          <w:numId w:val="3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v</w:t>
      </w:r>
      <w:r w:rsidR="004316CE" w:rsidRPr="00EF45B8">
        <w:rPr>
          <w:sz w:val="20"/>
          <w:szCs w:val="20"/>
        </w:rPr>
        <w:t>zp</w:t>
      </w:r>
      <w:r w:rsidR="00FC326C" w:rsidRPr="00EF45B8">
        <w:rPr>
          <w:sz w:val="20"/>
          <w:szCs w:val="20"/>
        </w:rPr>
        <w:t xml:space="preserve">ostavitev </w:t>
      </w:r>
      <w:proofErr w:type="spellStart"/>
      <w:r w:rsidR="00FC326C" w:rsidRPr="00EF45B8">
        <w:rPr>
          <w:sz w:val="20"/>
          <w:szCs w:val="20"/>
        </w:rPr>
        <w:t>kompetenčnega</w:t>
      </w:r>
      <w:proofErr w:type="spellEnd"/>
      <w:r w:rsidR="00FC326C" w:rsidRPr="00EF45B8">
        <w:rPr>
          <w:sz w:val="20"/>
          <w:szCs w:val="20"/>
        </w:rPr>
        <w:t xml:space="preserve"> centra.</w:t>
      </w:r>
    </w:p>
    <w:p w:rsidR="004316CE" w:rsidRPr="00EF45B8" w:rsidRDefault="004316CE" w:rsidP="00FC326C">
      <w:p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Sadjarstvo</w:t>
      </w:r>
    </w:p>
    <w:p w:rsidR="00FC326C" w:rsidRPr="00EF45B8" w:rsidRDefault="00143C50" w:rsidP="00FC326C">
      <w:pPr>
        <w:pStyle w:val="Odstavekseznama"/>
        <w:numPr>
          <w:ilvl w:val="0"/>
          <w:numId w:val="3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 xml:space="preserve">povečanje konkurenčnosti in kakovosti proizvodnje sadja in </w:t>
      </w:r>
      <w:r w:rsidR="00FC326C" w:rsidRPr="00EF45B8">
        <w:rPr>
          <w:sz w:val="20"/>
          <w:szCs w:val="20"/>
        </w:rPr>
        <w:t>pridelave različnih sadnih vrst ob hkratnem prilagajanju podnebnim spremembam;</w:t>
      </w:r>
    </w:p>
    <w:p w:rsidR="00143C50" w:rsidRPr="00EF45B8" w:rsidRDefault="00143C50" w:rsidP="00FC326C">
      <w:pPr>
        <w:pStyle w:val="Odstavekseznama"/>
        <w:numPr>
          <w:ilvl w:val="0"/>
          <w:numId w:val="4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izdelava priporočenih tehnologij pridelave sadja vključno z varstvom pred boleznimi in škodljivci z namenom zagotoviti visok tehnološki nivo ob hkratni optimizaciji stroškov;</w:t>
      </w:r>
    </w:p>
    <w:p w:rsidR="00143C50" w:rsidRPr="00EF45B8" w:rsidRDefault="00143C50" w:rsidP="00FC326C">
      <w:pPr>
        <w:pStyle w:val="Odstavekseznama"/>
        <w:numPr>
          <w:ilvl w:val="0"/>
          <w:numId w:val="4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 xml:space="preserve">vzpostavitev </w:t>
      </w:r>
      <w:proofErr w:type="spellStart"/>
      <w:r w:rsidRPr="00EF45B8">
        <w:rPr>
          <w:sz w:val="20"/>
          <w:szCs w:val="20"/>
        </w:rPr>
        <w:t>kompetenčnega</w:t>
      </w:r>
      <w:proofErr w:type="spellEnd"/>
      <w:r w:rsidRPr="00EF45B8">
        <w:rPr>
          <w:sz w:val="20"/>
          <w:szCs w:val="20"/>
        </w:rPr>
        <w:t xml:space="preserve"> centra za sadjarstvo</w:t>
      </w:r>
      <w:r w:rsidR="00FC326C" w:rsidRPr="00EF45B8">
        <w:rPr>
          <w:sz w:val="20"/>
          <w:szCs w:val="20"/>
        </w:rPr>
        <w:t>.</w:t>
      </w:r>
    </w:p>
    <w:p w:rsidR="004316CE" w:rsidRPr="00EF45B8" w:rsidRDefault="004316CE" w:rsidP="00FC326C">
      <w:p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Vinogradništvo in vinarstvo</w:t>
      </w:r>
    </w:p>
    <w:p w:rsidR="00143C50" w:rsidRPr="00EF45B8" w:rsidRDefault="00143C50" w:rsidP="00FC326C">
      <w:pPr>
        <w:pStyle w:val="Odstavekseznama"/>
        <w:numPr>
          <w:ilvl w:val="0"/>
          <w:numId w:val="5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 xml:space="preserve">priprava tehnologije za prilagajanje okoljskim standardom, gospodarna raba virov, razvoj novih proizvodov in </w:t>
      </w:r>
      <w:r w:rsidR="00FC326C" w:rsidRPr="00EF45B8">
        <w:rPr>
          <w:sz w:val="20"/>
          <w:szCs w:val="20"/>
        </w:rPr>
        <w:t xml:space="preserve">racionalna </w:t>
      </w:r>
      <w:r w:rsidRPr="00EF45B8">
        <w:rPr>
          <w:sz w:val="20"/>
          <w:szCs w:val="20"/>
        </w:rPr>
        <w:t xml:space="preserve">uporaba stranskih </w:t>
      </w:r>
      <w:r w:rsidR="00FC326C" w:rsidRPr="00EF45B8">
        <w:rPr>
          <w:sz w:val="20"/>
          <w:szCs w:val="20"/>
        </w:rPr>
        <w:t xml:space="preserve">oziroma </w:t>
      </w:r>
      <w:r w:rsidRPr="00EF45B8">
        <w:rPr>
          <w:sz w:val="20"/>
          <w:szCs w:val="20"/>
        </w:rPr>
        <w:t>odpadnih</w:t>
      </w:r>
      <w:r w:rsidR="00FC326C" w:rsidRPr="00EF45B8">
        <w:rPr>
          <w:sz w:val="20"/>
          <w:szCs w:val="20"/>
        </w:rPr>
        <w:t xml:space="preserve"> produktov</w:t>
      </w:r>
      <w:r w:rsidRPr="00EF45B8">
        <w:rPr>
          <w:sz w:val="20"/>
          <w:szCs w:val="20"/>
        </w:rPr>
        <w:t>;</w:t>
      </w:r>
    </w:p>
    <w:p w:rsidR="00143C50" w:rsidRPr="00EF45B8" w:rsidRDefault="00143C50" w:rsidP="00FC326C">
      <w:pPr>
        <w:pStyle w:val="Odstavekseznama"/>
        <w:numPr>
          <w:ilvl w:val="0"/>
          <w:numId w:val="5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izdelava priporočenih tehnologij, povečanje kakovosti, izoblikovanje ustreznega stila vina;</w:t>
      </w:r>
    </w:p>
    <w:p w:rsidR="00143C50" w:rsidRPr="00EF45B8" w:rsidRDefault="00143C50" w:rsidP="00FC326C">
      <w:pPr>
        <w:pStyle w:val="Odstavekseznama"/>
        <w:numPr>
          <w:ilvl w:val="0"/>
          <w:numId w:val="5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izdelava tehnoloških smernic za napravo nasada v različnih pogojih pridelave ob zagotavljanju najvišjega tehnološkega nivoja in optimiziranja stroškov;</w:t>
      </w:r>
    </w:p>
    <w:p w:rsidR="00143C50" w:rsidRPr="00EF45B8" w:rsidRDefault="00474D27" w:rsidP="00FC326C">
      <w:pPr>
        <w:pStyle w:val="Odstavekseznama"/>
        <w:numPr>
          <w:ilvl w:val="0"/>
          <w:numId w:val="5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i</w:t>
      </w:r>
      <w:r w:rsidR="00143C50" w:rsidRPr="00EF45B8">
        <w:rPr>
          <w:sz w:val="20"/>
          <w:szCs w:val="20"/>
        </w:rPr>
        <w:t>zdelava tehnologij pridelave grozdja</w:t>
      </w:r>
      <w:r w:rsidRPr="00EF45B8">
        <w:rPr>
          <w:sz w:val="20"/>
          <w:szCs w:val="20"/>
        </w:rPr>
        <w:t xml:space="preserve"> ob upoštevanju p</w:t>
      </w:r>
      <w:r w:rsidR="00143C50" w:rsidRPr="00EF45B8">
        <w:rPr>
          <w:sz w:val="20"/>
          <w:szCs w:val="20"/>
        </w:rPr>
        <w:t>rilagajanj</w:t>
      </w:r>
      <w:r w:rsidRPr="00EF45B8">
        <w:rPr>
          <w:sz w:val="20"/>
          <w:szCs w:val="20"/>
        </w:rPr>
        <w:t>a</w:t>
      </w:r>
      <w:r w:rsidR="00143C50" w:rsidRPr="00EF45B8">
        <w:rPr>
          <w:sz w:val="20"/>
          <w:szCs w:val="20"/>
        </w:rPr>
        <w:t xml:space="preserve"> podnebnim spremembam;</w:t>
      </w:r>
    </w:p>
    <w:p w:rsidR="00143C50" w:rsidRPr="00EF45B8" w:rsidRDefault="00FC326C" w:rsidP="00FC326C">
      <w:pPr>
        <w:pStyle w:val="Odstavekseznama"/>
        <w:numPr>
          <w:ilvl w:val="0"/>
          <w:numId w:val="5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v</w:t>
      </w:r>
      <w:r w:rsidR="00143C50" w:rsidRPr="00EF45B8">
        <w:rPr>
          <w:sz w:val="20"/>
          <w:szCs w:val="20"/>
        </w:rPr>
        <w:t xml:space="preserve">zpostavitev </w:t>
      </w:r>
      <w:proofErr w:type="spellStart"/>
      <w:r w:rsidR="00143C50" w:rsidRPr="00EF45B8">
        <w:rPr>
          <w:sz w:val="20"/>
          <w:szCs w:val="20"/>
        </w:rPr>
        <w:t>kompete</w:t>
      </w:r>
      <w:r w:rsidR="00474D27" w:rsidRPr="00EF45B8">
        <w:rPr>
          <w:sz w:val="20"/>
          <w:szCs w:val="20"/>
        </w:rPr>
        <w:t>nčnih</w:t>
      </w:r>
      <w:proofErr w:type="spellEnd"/>
      <w:r w:rsidR="00474D27" w:rsidRPr="00EF45B8">
        <w:rPr>
          <w:sz w:val="20"/>
          <w:szCs w:val="20"/>
        </w:rPr>
        <w:t xml:space="preserve"> centrov v vinogradništvu</w:t>
      </w:r>
      <w:r w:rsidRPr="00EF45B8">
        <w:rPr>
          <w:sz w:val="20"/>
          <w:szCs w:val="20"/>
        </w:rPr>
        <w:t>.</w:t>
      </w:r>
    </w:p>
    <w:p w:rsidR="004316CE" w:rsidRPr="00EF45B8" w:rsidRDefault="004316CE" w:rsidP="00FC326C">
      <w:pPr>
        <w:jc w:val="both"/>
        <w:rPr>
          <w:sz w:val="20"/>
          <w:szCs w:val="20"/>
        </w:rPr>
      </w:pPr>
      <w:proofErr w:type="spellStart"/>
      <w:r w:rsidRPr="00EF45B8">
        <w:rPr>
          <w:sz w:val="20"/>
          <w:szCs w:val="20"/>
        </w:rPr>
        <w:t>Oljkarstvo</w:t>
      </w:r>
      <w:proofErr w:type="spellEnd"/>
    </w:p>
    <w:p w:rsidR="00474D27" w:rsidRPr="00EF45B8" w:rsidRDefault="00474D27" w:rsidP="00FC326C">
      <w:pPr>
        <w:pStyle w:val="Odstavekseznama"/>
        <w:numPr>
          <w:ilvl w:val="0"/>
          <w:numId w:val="5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priprava in uvedba tehnologij za izboljšanje kakovosti oljčnega olja s poudarkom na okolju prijazni pridelavi;</w:t>
      </w:r>
    </w:p>
    <w:p w:rsidR="00474D27" w:rsidRPr="00EF45B8" w:rsidRDefault="00474D27" w:rsidP="00FC326C">
      <w:pPr>
        <w:pStyle w:val="Odstavekseznama"/>
        <w:numPr>
          <w:ilvl w:val="0"/>
          <w:numId w:val="6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priprava tehnoloških usmeritev za izboljšanje konkurenčnosti in prilagajanje na podnebne spremembe, vključno z varstv</w:t>
      </w:r>
      <w:r w:rsidR="00FC326C" w:rsidRPr="00EF45B8">
        <w:rPr>
          <w:sz w:val="20"/>
          <w:szCs w:val="20"/>
        </w:rPr>
        <w:t>om pred boleznimi in škodljivci.</w:t>
      </w:r>
    </w:p>
    <w:p w:rsidR="004316CE" w:rsidRPr="00EF45B8" w:rsidRDefault="004316CE" w:rsidP="00FC326C">
      <w:pPr>
        <w:jc w:val="both"/>
        <w:rPr>
          <w:sz w:val="20"/>
          <w:szCs w:val="20"/>
        </w:rPr>
      </w:pPr>
      <w:r w:rsidRPr="00EF45B8">
        <w:rPr>
          <w:sz w:val="20"/>
          <w:szCs w:val="20"/>
        </w:rPr>
        <w:t xml:space="preserve">Hmeljarstvo </w:t>
      </w:r>
    </w:p>
    <w:p w:rsidR="00474D27" w:rsidRPr="00EF45B8" w:rsidRDefault="00FC326C" w:rsidP="00FC326C">
      <w:pPr>
        <w:pStyle w:val="Odstavekseznama"/>
        <w:numPr>
          <w:ilvl w:val="0"/>
          <w:numId w:val="6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 xml:space="preserve">izdelava priporočenih tehnologij za </w:t>
      </w:r>
      <w:r w:rsidR="00474D27" w:rsidRPr="00EF45B8">
        <w:rPr>
          <w:sz w:val="20"/>
          <w:szCs w:val="20"/>
        </w:rPr>
        <w:t>uvedb</w:t>
      </w:r>
      <w:r w:rsidRPr="00EF45B8">
        <w:rPr>
          <w:sz w:val="20"/>
          <w:szCs w:val="20"/>
        </w:rPr>
        <w:t>o</w:t>
      </w:r>
      <w:r w:rsidR="00474D27" w:rsidRPr="00EF45B8">
        <w:rPr>
          <w:sz w:val="20"/>
          <w:szCs w:val="20"/>
        </w:rPr>
        <w:t xml:space="preserve"> novo razvitih sort, ki bodo prilagojene na prihajajoče podnebne spremembe;</w:t>
      </w:r>
    </w:p>
    <w:p w:rsidR="00474D27" w:rsidRPr="00EF45B8" w:rsidRDefault="00474D27" w:rsidP="00FC326C">
      <w:pPr>
        <w:pStyle w:val="Odstavekseznama"/>
        <w:numPr>
          <w:ilvl w:val="0"/>
          <w:numId w:val="6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priprava tehnologij za preprečevanje širjenja karantenskih bolezni in škodljivcev;</w:t>
      </w:r>
    </w:p>
    <w:p w:rsidR="00474D27" w:rsidRPr="00EF45B8" w:rsidRDefault="00474D27" w:rsidP="00FC326C">
      <w:pPr>
        <w:pStyle w:val="Odstavekseznama"/>
        <w:numPr>
          <w:ilvl w:val="0"/>
          <w:numId w:val="6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dvig tehnološke ravni proizvodnje in učinkovito obvladovanje bolezni in škodljivcev</w:t>
      </w:r>
      <w:r w:rsidR="00FC326C" w:rsidRPr="00EF45B8">
        <w:rPr>
          <w:sz w:val="20"/>
          <w:szCs w:val="20"/>
        </w:rPr>
        <w:t>.</w:t>
      </w:r>
    </w:p>
    <w:p w:rsidR="004316CE" w:rsidRPr="00EF45B8" w:rsidRDefault="004316CE" w:rsidP="00FC326C">
      <w:pPr>
        <w:jc w:val="both"/>
        <w:rPr>
          <w:sz w:val="20"/>
          <w:szCs w:val="20"/>
        </w:rPr>
      </w:pPr>
      <w:r w:rsidRPr="00EF45B8">
        <w:rPr>
          <w:sz w:val="20"/>
          <w:szCs w:val="20"/>
        </w:rPr>
        <w:lastRenderedPageBreak/>
        <w:t>Govedoreja</w:t>
      </w:r>
    </w:p>
    <w:p w:rsidR="00474D27" w:rsidRPr="00EF45B8" w:rsidRDefault="00474D27" w:rsidP="00FC326C">
      <w:pPr>
        <w:pStyle w:val="Odstavekseznama"/>
        <w:numPr>
          <w:ilvl w:val="0"/>
          <w:numId w:val="7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 xml:space="preserve">povečanje konkurenčnosti prireje mleka in mesa s poudarkom </w:t>
      </w:r>
      <w:r w:rsidR="00FC326C" w:rsidRPr="00EF45B8">
        <w:rPr>
          <w:sz w:val="20"/>
          <w:szCs w:val="20"/>
        </w:rPr>
        <w:t xml:space="preserve">na </w:t>
      </w:r>
      <w:r w:rsidRPr="00EF45B8">
        <w:rPr>
          <w:sz w:val="20"/>
          <w:szCs w:val="20"/>
        </w:rPr>
        <w:t>izrabljanj</w:t>
      </w:r>
      <w:r w:rsidR="00FC326C" w:rsidRPr="00EF45B8">
        <w:rPr>
          <w:sz w:val="20"/>
          <w:szCs w:val="20"/>
        </w:rPr>
        <w:t>u</w:t>
      </w:r>
      <w:r w:rsidRPr="00EF45B8">
        <w:rPr>
          <w:sz w:val="20"/>
          <w:szCs w:val="20"/>
        </w:rPr>
        <w:t xml:space="preserve"> trajnega travinja in izboljšanje učinkovitosti reje;</w:t>
      </w:r>
    </w:p>
    <w:p w:rsidR="00474D27" w:rsidRPr="00EF45B8" w:rsidRDefault="004C651E" w:rsidP="00FC326C">
      <w:pPr>
        <w:pStyle w:val="Odstavekseznama"/>
        <w:numPr>
          <w:ilvl w:val="0"/>
          <w:numId w:val="7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i</w:t>
      </w:r>
      <w:r w:rsidR="00474D27" w:rsidRPr="00EF45B8">
        <w:rPr>
          <w:sz w:val="20"/>
          <w:szCs w:val="20"/>
        </w:rPr>
        <w:t>zdelava priporočenih tehnologij</w:t>
      </w:r>
      <w:r w:rsidR="00FC326C" w:rsidRPr="00EF45B8">
        <w:rPr>
          <w:sz w:val="20"/>
          <w:szCs w:val="20"/>
        </w:rPr>
        <w:t xml:space="preserve"> za izra</w:t>
      </w:r>
      <w:r w:rsidR="00474D27" w:rsidRPr="00EF45B8">
        <w:rPr>
          <w:sz w:val="20"/>
          <w:szCs w:val="20"/>
        </w:rPr>
        <w:t xml:space="preserve">čun obrokov za molznice in pitance, </w:t>
      </w:r>
      <w:r w:rsidR="00FC326C" w:rsidRPr="00EF45B8">
        <w:rPr>
          <w:sz w:val="20"/>
          <w:szCs w:val="20"/>
        </w:rPr>
        <w:t xml:space="preserve">za </w:t>
      </w:r>
      <w:r w:rsidR="008B65D2">
        <w:rPr>
          <w:sz w:val="20"/>
          <w:szCs w:val="20"/>
        </w:rPr>
        <w:t>i</w:t>
      </w:r>
      <w:r w:rsidR="00FC326C" w:rsidRPr="00EF45B8">
        <w:rPr>
          <w:sz w:val="20"/>
          <w:szCs w:val="20"/>
        </w:rPr>
        <w:t xml:space="preserve">zračun </w:t>
      </w:r>
      <w:r w:rsidRPr="00EF45B8">
        <w:rPr>
          <w:sz w:val="20"/>
          <w:szCs w:val="20"/>
        </w:rPr>
        <w:t>u</w:t>
      </w:r>
      <w:r w:rsidR="00474D27" w:rsidRPr="00EF45B8">
        <w:rPr>
          <w:sz w:val="20"/>
          <w:szCs w:val="20"/>
        </w:rPr>
        <w:t>činkovit</w:t>
      </w:r>
      <w:r w:rsidR="00FC326C" w:rsidRPr="00EF45B8">
        <w:rPr>
          <w:sz w:val="20"/>
          <w:szCs w:val="20"/>
        </w:rPr>
        <w:t>e</w:t>
      </w:r>
      <w:r w:rsidR="00474D27" w:rsidRPr="00EF45B8">
        <w:rPr>
          <w:sz w:val="20"/>
          <w:szCs w:val="20"/>
        </w:rPr>
        <w:t xml:space="preserve"> raba </w:t>
      </w:r>
      <w:r w:rsidRPr="00EF45B8">
        <w:rPr>
          <w:sz w:val="20"/>
          <w:szCs w:val="20"/>
        </w:rPr>
        <w:t xml:space="preserve">gnojil, </w:t>
      </w:r>
      <w:r w:rsidR="00474D27" w:rsidRPr="00EF45B8">
        <w:rPr>
          <w:sz w:val="20"/>
          <w:szCs w:val="20"/>
        </w:rPr>
        <w:t xml:space="preserve">izboljšanje kakovosti </w:t>
      </w:r>
      <w:r w:rsidRPr="00EF45B8">
        <w:rPr>
          <w:sz w:val="20"/>
          <w:szCs w:val="20"/>
        </w:rPr>
        <w:t xml:space="preserve">osnovne </w:t>
      </w:r>
      <w:r w:rsidR="00474D27" w:rsidRPr="00EF45B8">
        <w:rPr>
          <w:sz w:val="20"/>
          <w:szCs w:val="20"/>
        </w:rPr>
        <w:t>krme</w:t>
      </w:r>
      <w:r w:rsidR="00FC326C" w:rsidRPr="00EF45B8">
        <w:rPr>
          <w:sz w:val="20"/>
          <w:szCs w:val="20"/>
        </w:rPr>
        <w:t>, vse z namenom izboljšati učinkovitost naravnih danosti in prireje;</w:t>
      </w:r>
    </w:p>
    <w:p w:rsidR="00474D27" w:rsidRPr="00EF45B8" w:rsidRDefault="004C651E" w:rsidP="00FC326C">
      <w:pPr>
        <w:pStyle w:val="Odstavekseznama"/>
        <w:numPr>
          <w:ilvl w:val="0"/>
          <w:numId w:val="7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 xml:space="preserve">priprava tehnologij za povečanje konkurenčnosti pridelave s poudarkom na </w:t>
      </w:r>
      <w:proofErr w:type="spellStart"/>
      <w:r w:rsidRPr="00EF45B8">
        <w:rPr>
          <w:sz w:val="20"/>
          <w:szCs w:val="20"/>
        </w:rPr>
        <w:t>optimiranju</w:t>
      </w:r>
      <w:proofErr w:type="spellEnd"/>
      <w:r w:rsidRPr="00EF45B8">
        <w:rPr>
          <w:sz w:val="20"/>
          <w:szCs w:val="20"/>
        </w:rPr>
        <w:t xml:space="preserve"> produktivnosti ter učinkoviti in trajnostni rabi virov;</w:t>
      </w:r>
    </w:p>
    <w:p w:rsidR="00474D27" w:rsidRPr="00EF45B8" w:rsidRDefault="004C651E" w:rsidP="00FC326C">
      <w:pPr>
        <w:pStyle w:val="Odstavekseznama"/>
        <w:numPr>
          <w:ilvl w:val="0"/>
          <w:numId w:val="7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 xml:space="preserve">priprava </w:t>
      </w:r>
      <w:r w:rsidR="00474D27" w:rsidRPr="00EF45B8">
        <w:rPr>
          <w:sz w:val="20"/>
          <w:szCs w:val="20"/>
        </w:rPr>
        <w:t>program</w:t>
      </w:r>
      <w:r w:rsidRPr="00EF45B8">
        <w:rPr>
          <w:sz w:val="20"/>
          <w:szCs w:val="20"/>
        </w:rPr>
        <w:t>ov</w:t>
      </w:r>
      <w:r w:rsidR="00474D27" w:rsidRPr="00EF45B8">
        <w:rPr>
          <w:sz w:val="20"/>
          <w:szCs w:val="20"/>
        </w:rPr>
        <w:t xml:space="preserve"> zdravstvene nege in </w:t>
      </w:r>
      <w:r w:rsidRPr="00EF45B8">
        <w:rPr>
          <w:sz w:val="20"/>
          <w:szCs w:val="20"/>
        </w:rPr>
        <w:t>u</w:t>
      </w:r>
      <w:r w:rsidR="00474D27" w:rsidRPr="00EF45B8">
        <w:rPr>
          <w:sz w:val="20"/>
          <w:szCs w:val="20"/>
        </w:rPr>
        <w:t>činkovito preventivno zdravstveno varstvo govedi;</w:t>
      </w:r>
    </w:p>
    <w:p w:rsidR="00474D27" w:rsidRPr="00EF45B8" w:rsidRDefault="004C651E" w:rsidP="00FC326C">
      <w:pPr>
        <w:pStyle w:val="Odstavekseznama"/>
        <w:numPr>
          <w:ilvl w:val="0"/>
          <w:numId w:val="7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priprava in uvedba u</w:t>
      </w:r>
      <w:r w:rsidR="00474D27" w:rsidRPr="00EF45B8">
        <w:rPr>
          <w:sz w:val="20"/>
          <w:szCs w:val="20"/>
        </w:rPr>
        <w:t>krep</w:t>
      </w:r>
      <w:r w:rsidRPr="00EF45B8">
        <w:rPr>
          <w:sz w:val="20"/>
          <w:szCs w:val="20"/>
        </w:rPr>
        <w:t xml:space="preserve">ov za </w:t>
      </w:r>
      <w:r w:rsidR="00474D27" w:rsidRPr="00EF45B8">
        <w:rPr>
          <w:sz w:val="20"/>
          <w:szCs w:val="20"/>
        </w:rPr>
        <w:t>zagotavljanje dobrega počutja govedi;</w:t>
      </w:r>
    </w:p>
    <w:p w:rsidR="00474D27" w:rsidRPr="00EF45B8" w:rsidRDefault="004C651E" w:rsidP="00FC326C">
      <w:pPr>
        <w:pStyle w:val="Odstavekseznama"/>
        <w:numPr>
          <w:ilvl w:val="0"/>
          <w:numId w:val="7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u</w:t>
      </w:r>
      <w:r w:rsidR="00474D27" w:rsidRPr="00EF45B8">
        <w:rPr>
          <w:sz w:val="20"/>
          <w:szCs w:val="20"/>
        </w:rPr>
        <w:t>vajanje novih proizvodov oz. novih tehnologij proizvodnje izdelkov pri proizvodnji, predelavi in trženju</w:t>
      </w:r>
      <w:r w:rsidRPr="00EF45B8">
        <w:rPr>
          <w:sz w:val="20"/>
          <w:szCs w:val="20"/>
        </w:rPr>
        <w:t xml:space="preserve"> in s tem p</w:t>
      </w:r>
      <w:r w:rsidR="00474D27" w:rsidRPr="00EF45B8">
        <w:rPr>
          <w:sz w:val="20"/>
          <w:szCs w:val="20"/>
        </w:rPr>
        <w:t>ovečanje vrednosti mlek</w:t>
      </w:r>
      <w:r w:rsidRPr="00EF45B8">
        <w:rPr>
          <w:sz w:val="20"/>
          <w:szCs w:val="20"/>
        </w:rPr>
        <w:t>a,</w:t>
      </w:r>
      <w:r w:rsidR="00474D27" w:rsidRPr="00EF45B8">
        <w:rPr>
          <w:sz w:val="20"/>
          <w:szCs w:val="20"/>
        </w:rPr>
        <w:t xml:space="preserve"> mes</w:t>
      </w:r>
      <w:r w:rsidRPr="00EF45B8">
        <w:rPr>
          <w:sz w:val="20"/>
          <w:szCs w:val="20"/>
        </w:rPr>
        <w:t xml:space="preserve">a ali </w:t>
      </w:r>
      <w:r w:rsidR="00474D27" w:rsidRPr="00EF45B8">
        <w:rPr>
          <w:sz w:val="20"/>
          <w:szCs w:val="20"/>
        </w:rPr>
        <w:t>proizvodo</w:t>
      </w:r>
      <w:r w:rsidRPr="00EF45B8">
        <w:rPr>
          <w:sz w:val="20"/>
          <w:szCs w:val="20"/>
        </w:rPr>
        <w:t>v</w:t>
      </w:r>
      <w:r w:rsidR="00FC326C" w:rsidRPr="00EF45B8">
        <w:rPr>
          <w:sz w:val="20"/>
          <w:szCs w:val="20"/>
        </w:rPr>
        <w:t>.</w:t>
      </w:r>
    </w:p>
    <w:p w:rsidR="004316CE" w:rsidRPr="00EF45B8" w:rsidRDefault="004316CE" w:rsidP="00FC326C">
      <w:p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Prašičereja</w:t>
      </w:r>
    </w:p>
    <w:p w:rsidR="004C651E" w:rsidRPr="00EF45B8" w:rsidRDefault="004C651E" w:rsidP="00FC326C">
      <w:pPr>
        <w:pStyle w:val="Odstavekseznama"/>
        <w:numPr>
          <w:ilvl w:val="0"/>
          <w:numId w:val="7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razvoj konkurenčne prireje in predelave vključno z večjo raznovrstnostjo proizvodov;</w:t>
      </w:r>
    </w:p>
    <w:p w:rsidR="004C651E" w:rsidRPr="00EF45B8" w:rsidRDefault="004C651E" w:rsidP="00FC326C">
      <w:pPr>
        <w:pStyle w:val="Odstavekseznama"/>
        <w:numPr>
          <w:ilvl w:val="0"/>
          <w:numId w:val="8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priprava tehnologij, ki bodo krepitev konkurenčnost prireje ob povečanem deležu lastne krme;</w:t>
      </w:r>
    </w:p>
    <w:p w:rsidR="003C5D2E" w:rsidRPr="00EF45B8" w:rsidRDefault="004C651E" w:rsidP="00FC326C">
      <w:pPr>
        <w:pStyle w:val="Odstavekseznama"/>
        <w:numPr>
          <w:ilvl w:val="0"/>
          <w:numId w:val="8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 xml:space="preserve">priprava tehnologij, ki bodo </w:t>
      </w:r>
      <w:r w:rsidR="003C5D2E" w:rsidRPr="00EF45B8">
        <w:rPr>
          <w:sz w:val="20"/>
          <w:szCs w:val="20"/>
        </w:rPr>
        <w:t>ustrezne za p</w:t>
      </w:r>
      <w:r w:rsidRPr="00EF45B8">
        <w:rPr>
          <w:sz w:val="20"/>
          <w:szCs w:val="20"/>
        </w:rPr>
        <w:t>restrukturiran</w:t>
      </w:r>
      <w:r w:rsidR="003C5D2E" w:rsidRPr="00EF45B8">
        <w:rPr>
          <w:sz w:val="20"/>
          <w:szCs w:val="20"/>
        </w:rPr>
        <w:t>a</w:t>
      </w:r>
      <w:r w:rsidRPr="00EF45B8">
        <w:rPr>
          <w:sz w:val="20"/>
          <w:szCs w:val="20"/>
        </w:rPr>
        <w:t xml:space="preserve"> kmetijsk</w:t>
      </w:r>
      <w:r w:rsidR="003C5D2E" w:rsidRPr="00EF45B8">
        <w:rPr>
          <w:sz w:val="20"/>
          <w:szCs w:val="20"/>
        </w:rPr>
        <w:t>a</w:t>
      </w:r>
      <w:r w:rsidRPr="00EF45B8">
        <w:rPr>
          <w:sz w:val="20"/>
          <w:szCs w:val="20"/>
        </w:rPr>
        <w:t xml:space="preserve"> gospodarstv</w:t>
      </w:r>
      <w:r w:rsidR="003C5D2E" w:rsidRPr="00EF45B8">
        <w:rPr>
          <w:sz w:val="20"/>
          <w:szCs w:val="20"/>
        </w:rPr>
        <w:t>a</w:t>
      </w:r>
      <w:r w:rsidRPr="00EF45B8">
        <w:rPr>
          <w:sz w:val="20"/>
          <w:szCs w:val="20"/>
        </w:rPr>
        <w:t xml:space="preserve"> na VVO;</w:t>
      </w:r>
    </w:p>
    <w:p w:rsidR="00FC326C" w:rsidRPr="00EF45B8" w:rsidRDefault="003C5D2E" w:rsidP="00FC326C">
      <w:pPr>
        <w:pStyle w:val="Odstavekseznama"/>
        <w:numPr>
          <w:ilvl w:val="0"/>
          <w:numId w:val="8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priprava tehnologij za z</w:t>
      </w:r>
      <w:r w:rsidR="004C651E" w:rsidRPr="00EF45B8">
        <w:rPr>
          <w:sz w:val="20"/>
          <w:szCs w:val="20"/>
        </w:rPr>
        <w:t xml:space="preserve">manjšanje </w:t>
      </w:r>
      <w:r w:rsidRPr="00EF45B8">
        <w:rPr>
          <w:sz w:val="20"/>
          <w:szCs w:val="20"/>
        </w:rPr>
        <w:t xml:space="preserve">vplivov prašičerejske proizvodnje na </w:t>
      </w:r>
      <w:r w:rsidR="004C651E" w:rsidRPr="00EF45B8">
        <w:rPr>
          <w:sz w:val="20"/>
          <w:szCs w:val="20"/>
        </w:rPr>
        <w:t>okolj</w:t>
      </w:r>
      <w:r w:rsidRPr="00EF45B8">
        <w:rPr>
          <w:sz w:val="20"/>
          <w:szCs w:val="20"/>
        </w:rPr>
        <w:t>e</w:t>
      </w:r>
      <w:r w:rsidR="00FC326C" w:rsidRPr="00EF45B8">
        <w:rPr>
          <w:sz w:val="20"/>
          <w:szCs w:val="20"/>
        </w:rPr>
        <w:t>;</w:t>
      </w:r>
    </w:p>
    <w:p w:rsidR="003C5D2E" w:rsidRPr="00EF45B8" w:rsidRDefault="003C5D2E" w:rsidP="00FC326C">
      <w:pPr>
        <w:pStyle w:val="Odstavekseznama"/>
        <w:numPr>
          <w:ilvl w:val="0"/>
          <w:numId w:val="8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 xml:space="preserve">priprava in uvedba ukrepov za zagotavljanje dobrega počutja </w:t>
      </w:r>
      <w:r w:rsidR="004C651E" w:rsidRPr="00EF45B8">
        <w:rPr>
          <w:sz w:val="20"/>
          <w:szCs w:val="20"/>
        </w:rPr>
        <w:t>živali;</w:t>
      </w:r>
    </w:p>
    <w:p w:rsidR="003C5D2E" w:rsidRPr="00EF45B8" w:rsidRDefault="003C5D2E" w:rsidP="00FC326C">
      <w:pPr>
        <w:pStyle w:val="Odstavekseznama"/>
        <w:numPr>
          <w:ilvl w:val="0"/>
          <w:numId w:val="8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priprava programov zdravstvene nege in učinkovito preventivno zdravstveno varstvo prašičev</w:t>
      </w:r>
      <w:r w:rsidR="00FC326C" w:rsidRPr="00EF45B8">
        <w:rPr>
          <w:sz w:val="20"/>
          <w:szCs w:val="20"/>
        </w:rPr>
        <w:t>.</w:t>
      </w:r>
    </w:p>
    <w:p w:rsidR="004316CE" w:rsidRPr="00EF45B8" w:rsidRDefault="004316CE" w:rsidP="00FC326C">
      <w:p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Reja drobnice</w:t>
      </w:r>
    </w:p>
    <w:p w:rsidR="003C5D2E" w:rsidRPr="00EF45B8" w:rsidRDefault="003C5D2E" w:rsidP="00FC326C">
      <w:pPr>
        <w:pStyle w:val="Odstavekseznama"/>
        <w:numPr>
          <w:ilvl w:val="0"/>
          <w:numId w:val="9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 xml:space="preserve">razvoj konkurenčne prireje in predelave ovčjega mleka, mesa in </w:t>
      </w:r>
      <w:r w:rsidR="00FC326C" w:rsidRPr="00EF45B8">
        <w:rPr>
          <w:sz w:val="20"/>
          <w:szCs w:val="20"/>
        </w:rPr>
        <w:t xml:space="preserve">drugih </w:t>
      </w:r>
      <w:r w:rsidRPr="00EF45B8">
        <w:rPr>
          <w:sz w:val="20"/>
          <w:szCs w:val="20"/>
        </w:rPr>
        <w:t>proizvodov drobnice;</w:t>
      </w:r>
    </w:p>
    <w:p w:rsidR="003C5D2E" w:rsidRPr="00EF45B8" w:rsidRDefault="003C5D2E" w:rsidP="00FC326C">
      <w:pPr>
        <w:pStyle w:val="Odstavekseznama"/>
        <w:numPr>
          <w:ilvl w:val="0"/>
          <w:numId w:val="9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izdelava priporočenih tehnologij za rejo drobnice na VVO z namenom varstva vodnih virov in gospodarne rabe zemljišč na VVO;</w:t>
      </w:r>
    </w:p>
    <w:p w:rsidR="003C5D2E" w:rsidRPr="00EF45B8" w:rsidRDefault="003C5D2E" w:rsidP="00FC326C">
      <w:pPr>
        <w:pStyle w:val="Odstavekseznama"/>
        <w:numPr>
          <w:ilvl w:val="0"/>
          <w:numId w:val="9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priprava programov za uravnoteženo sobivanje zveri (volk, medved, ris) in drobnice;</w:t>
      </w:r>
    </w:p>
    <w:p w:rsidR="003C5D2E" w:rsidRDefault="003C5D2E" w:rsidP="00FC326C">
      <w:pPr>
        <w:pStyle w:val="Odstavekseznama"/>
        <w:numPr>
          <w:ilvl w:val="0"/>
          <w:numId w:val="9"/>
        </w:numPr>
        <w:jc w:val="both"/>
        <w:rPr>
          <w:sz w:val="20"/>
          <w:szCs w:val="20"/>
        </w:rPr>
      </w:pPr>
      <w:r w:rsidRPr="00EF45B8">
        <w:rPr>
          <w:sz w:val="20"/>
          <w:szCs w:val="20"/>
        </w:rPr>
        <w:t>priprava ustreznih tehnologij zdravstvenega varstva drobnice in učinkovito preventivno delovanje.</w:t>
      </w:r>
    </w:p>
    <w:p w:rsidR="007A2F54" w:rsidRDefault="007A2F54" w:rsidP="007A2F54">
      <w:pPr>
        <w:jc w:val="both"/>
        <w:rPr>
          <w:sz w:val="20"/>
          <w:szCs w:val="20"/>
        </w:rPr>
      </w:pPr>
    </w:p>
    <w:p w:rsidR="007A2F54" w:rsidRDefault="007A2F54" w:rsidP="007A2F5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sz w:val="20"/>
          <w:szCs w:val="20"/>
        </w:rPr>
      </w:pPr>
      <w:r w:rsidRPr="007A2F54">
        <w:rPr>
          <w:b/>
          <w:sz w:val="20"/>
          <w:szCs w:val="20"/>
        </w:rPr>
        <w:t>Analiza SWOT</w:t>
      </w:r>
      <w:r>
        <w:rPr>
          <w:b/>
          <w:sz w:val="20"/>
          <w:szCs w:val="20"/>
        </w:rPr>
        <w:t xml:space="preserve"> in o</w:t>
      </w:r>
      <w:r w:rsidRPr="007A2F54">
        <w:rPr>
          <w:b/>
          <w:sz w:val="20"/>
          <w:szCs w:val="20"/>
        </w:rPr>
        <w:t>cena potre</w:t>
      </w:r>
      <w:r>
        <w:rPr>
          <w:b/>
          <w:sz w:val="20"/>
          <w:szCs w:val="20"/>
        </w:rPr>
        <w:t xml:space="preserve">b iz </w:t>
      </w:r>
      <w:r w:rsidRPr="007A2F54">
        <w:rPr>
          <w:b/>
          <w:sz w:val="20"/>
          <w:szCs w:val="20"/>
        </w:rPr>
        <w:t>Program</w:t>
      </w:r>
      <w:r>
        <w:rPr>
          <w:b/>
          <w:sz w:val="20"/>
          <w:szCs w:val="20"/>
        </w:rPr>
        <w:t>a</w:t>
      </w:r>
      <w:r w:rsidRPr="007A2F54">
        <w:rPr>
          <w:b/>
          <w:sz w:val="20"/>
          <w:szCs w:val="20"/>
        </w:rPr>
        <w:t xml:space="preserve"> razvoja podeželja RS za obdobje 2014-2020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povečanje vrednosti standardnega prihodka na PDM.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povečanje faktorskega dohodka na PDM.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povečanje tržne usmerjenosti in organiziranosti.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povečanje dodane vrednosti.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izboljšanje agrotehničnih ukrepov.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ustrezno oskrbljenost tal z organsko snovjo.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uravnavanje bilančnih presežkov dušika.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povečano energetsko učinkovitost kmetijskih gospodarstev in povečano rabo obnovljivih virov energije.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zmanjšano porab</w:t>
      </w:r>
      <w:r w:rsidR="008B65D2">
        <w:rPr>
          <w:sz w:val="20"/>
          <w:szCs w:val="20"/>
        </w:rPr>
        <w:t>o</w:t>
      </w:r>
      <w:r w:rsidRPr="007A2F54">
        <w:rPr>
          <w:sz w:val="20"/>
          <w:szCs w:val="20"/>
        </w:rPr>
        <w:t xml:space="preserve"> fitofarmacevtskih sredstev na hektar obdelovalnih zemljišč.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povečanje ponudbe proizvodov iz ekološkega kmetijstva.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izboljšanje nadstandardne reje živali, ki upošteva vidike dobrobiti živali.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 xml:space="preserve">Ukrepi za izboljšanje stanja </w:t>
      </w:r>
      <w:r w:rsidR="008B65D2">
        <w:rPr>
          <w:sz w:val="20"/>
          <w:szCs w:val="20"/>
        </w:rPr>
        <w:t xml:space="preserve">na </w:t>
      </w:r>
      <w:proofErr w:type="spellStart"/>
      <w:r w:rsidRPr="007A2F54">
        <w:rPr>
          <w:sz w:val="20"/>
          <w:szCs w:val="20"/>
        </w:rPr>
        <w:t>traviščnih</w:t>
      </w:r>
      <w:proofErr w:type="spellEnd"/>
      <w:r w:rsidRPr="007A2F54">
        <w:rPr>
          <w:sz w:val="20"/>
          <w:szCs w:val="20"/>
        </w:rPr>
        <w:t xml:space="preserve"> habitatnih tipih.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izboljšanje stanja avtohtonih in tradicionalnih pasem domačih živali ter avtohtonih in tradicionalnih sort kmetijskih rastlin.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lastRenderedPageBreak/>
        <w:t>Ukrepi za zmanjšanje obremenjenost</w:t>
      </w:r>
      <w:r w:rsidR="008B65D2">
        <w:rPr>
          <w:sz w:val="20"/>
          <w:szCs w:val="20"/>
        </w:rPr>
        <w:t>i</w:t>
      </w:r>
      <w:r w:rsidRPr="007A2F54">
        <w:rPr>
          <w:sz w:val="20"/>
          <w:szCs w:val="20"/>
        </w:rPr>
        <w:t xml:space="preserve"> podzemnih voda z nitrati in pesticidi ter njihovimi </w:t>
      </w:r>
      <w:proofErr w:type="spellStart"/>
      <w:r w:rsidRPr="007A2F54">
        <w:rPr>
          <w:sz w:val="20"/>
          <w:szCs w:val="20"/>
        </w:rPr>
        <w:t>razgradnimi</w:t>
      </w:r>
      <w:proofErr w:type="spellEnd"/>
      <w:r w:rsidRPr="007A2F54">
        <w:rPr>
          <w:sz w:val="20"/>
          <w:szCs w:val="20"/>
        </w:rPr>
        <w:t xml:space="preserve"> produkti in doseganje dobrega ekološkega stanja.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zmanjševanje erozije tal.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zmanjšanje prispevka kmetijstva k nastajanju toplogrednih plinov.</w:t>
      </w:r>
    </w:p>
    <w:p w:rsidR="007A2F54" w:rsidRP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zmanjšanje posledic pojavljanja suš in ekstremnih vremenskih dogodkov.</w:t>
      </w:r>
    </w:p>
    <w:p w:rsidR="007A2F54" w:rsidRDefault="007A2F54" w:rsidP="007A2F54">
      <w:pPr>
        <w:pStyle w:val="Odstavekseznama"/>
        <w:numPr>
          <w:ilvl w:val="0"/>
          <w:numId w:val="10"/>
        </w:num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Ukrepi za povečano izkoriščenost namakalnih sistemov.</w:t>
      </w:r>
    </w:p>
    <w:p w:rsidR="003E3B82" w:rsidRDefault="003E3B82" w:rsidP="003E3B82">
      <w:pPr>
        <w:jc w:val="both"/>
        <w:rPr>
          <w:sz w:val="20"/>
          <w:szCs w:val="20"/>
        </w:rPr>
      </w:pPr>
    </w:p>
    <w:p w:rsidR="003E3B82" w:rsidRDefault="003E3B82" w:rsidP="003E3B8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sz w:val="20"/>
          <w:szCs w:val="20"/>
        </w:rPr>
      </w:pPr>
      <w:r w:rsidRPr="003E3B82">
        <w:rPr>
          <w:b/>
          <w:sz w:val="20"/>
          <w:szCs w:val="20"/>
        </w:rPr>
        <w:t>Prednostne naloge i</w:t>
      </w:r>
      <w:r>
        <w:rPr>
          <w:b/>
          <w:sz w:val="20"/>
          <w:szCs w:val="20"/>
        </w:rPr>
        <w:t xml:space="preserve">z </w:t>
      </w:r>
      <w:r w:rsidRPr="007A2F54">
        <w:rPr>
          <w:b/>
          <w:sz w:val="20"/>
          <w:szCs w:val="20"/>
        </w:rPr>
        <w:t>Program</w:t>
      </w:r>
      <w:r>
        <w:rPr>
          <w:b/>
          <w:sz w:val="20"/>
          <w:szCs w:val="20"/>
        </w:rPr>
        <w:t>a</w:t>
      </w:r>
      <w:r w:rsidRPr="007A2F54">
        <w:rPr>
          <w:b/>
          <w:sz w:val="20"/>
          <w:szCs w:val="20"/>
        </w:rPr>
        <w:t xml:space="preserve"> razvoja podeželja RS za obdobje 2014-2020</w:t>
      </w:r>
    </w:p>
    <w:p w:rsidR="007A2F54" w:rsidRPr="007A2F54" w:rsidRDefault="007A2F54" w:rsidP="007A2F54">
      <w:p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1A) Spodbujanje inovacij, sodelovanja in razvoja baze znanja na pode</w:t>
      </w:r>
      <w:bookmarkStart w:id="0" w:name="_GoBack"/>
      <w:bookmarkEnd w:id="0"/>
      <w:r w:rsidRPr="007A2F54">
        <w:rPr>
          <w:sz w:val="20"/>
          <w:szCs w:val="20"/>
        </w:rPr>
        <w:t>želskih območjih</w:t>
      </w:r>
    </w:p>
    <w:p w:rsidR="007A2F54" w:rsidRPr="007A2F54" w:rsidRDefault="007A2F54" w:rsidP="007A2F54">
      <w:p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1B) Krepitev povezav med kmetijstvom, proizvodnjo hrane in gozdarstvom ter raziskavami in inovacijami, tudi zaradi boljšega okoljskega upravljanja in okoljske učinkovitosti</w:t>
      </w:r>
    </w:p>
    <w:p w:rsidR="007A2F54" w:rsidRPr="007A2F54" w:rsidRDefault="007A2F54" w:rsidP="007A2F54">
      <w:pPr>
        <w:jc w:val="both"/>
        <w:rPr>
          <w:sz w:val="20"/>
          <w:szCs w:val="20"/>
        </w:rPr>
      </w:pPr>
      <w:r w:rsidRPr="007A2F54">
        <w:rPr>
          <w:sz w:val="20"/>
          <w:szCs w:val="20"/>
        </w:rPr>
        <w:t xml:space="preserve">2A) Izboljšanje ekonomske uspešnosti vseh kmetij ter zagotavljanje lažjega prestrukturiranja in posodabljanja kmetij, zlasti z namenom povečanja njihove udeležbe na trgu in tržne usmerjenosti ter kmetijske </w:t>
      </w:r>
      <w:proofErr w:type="spellStart"/>
      <w:r w:rsidRPr="007A2F54">
        <w:rPr>
          <w:sz w:val="20"/>
          <w:szCs w:val="20"/>
        </w:rPr>
        <w:t>diverzifikacije</w:t>
      </w:r>
      <w:proofErr w:type="spellEnd"/>
    </w:p>
    <w:p w:rsidR="007A2F54" w:rsidRPr="007A2F54" w:rsidRDefault="007A2F54" w:rsidP="007A2F54">
      <w:p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3A) Izboljšanje konkurenčnosti primarnih proizvajalcev z njihovo boljšo vključitvijo v agroživilsko verigo prek shem kakovosti, dodajanje vrednosti kmetijskim proizvodom, pa tudi promocija na lokalnih trgih in v kratkih dobavnih verigah, skupinah proizvajalcev in medpanožnih organizacijah</w:t>
      </w:r>
    </w:p>
    <w:p w:rsidR="007A2F54" w:rsidRPr="007A2F54" w:rsidRDefault="007A2F54" w:rsidP="007A2F54">
      <w:p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4A) Obnova, ohranjanje in izboljšanje biotske raznovrstnosti vključno z območji Natura 2000 in območij z naravnimi ali drugimi posebnimi omejitvami ter kmetovanja visoke naravne vrednosti in stanja krajin v Evropi</w:t>
      </w:r>
    </w:p>
    <w:p w:rsidR="007A2F54" w:rsidRPr="007A2F54" w:rsidRDefault="007A2F54" w:rsidP="007A2F54">
      <w:pPr>
        <w:jc w:val="both"/>
        <w:rPr>
          <w:sz w:val="20"/>
          <w:szCs w:val="20"/>
        </w:rPr>
      </w:pPr>
      <w:r w:rsidRPr="007A2F54">
        <w:rPr>
          <w:sz w:val="20"/>
          <w:szCs w:val="20"/>
        </w:rPr>
        <w:t>4B) Izboljšanje upravljanja voda, vključno z ravnanjem z gnojili in pesticidi</w:t>
      </w:r>
    </w:p>
    <w:p w:rsidR="007A2F54" w:rsidRPr="007A2F54" w:rsidRDefault="007A2F54" w:rsidP="007A2F54">
      <w:pPr>
        <w:jc w:val="both"/>
        <w:rPr>
          <w:sz w:val="20"/>
          <w:szCs w:val="20"/>
        </w:rPr>
      </w:pPr>
      <w:r w:rsidRPr="007A2F54">
        <w:rPr>
          <w:sz w:val="20"/>
          <w:szCs w:val="20"/>
        </w:rPr>
        <w:t xml:space="preserve">6A) Spodbujanje </w:t>
      </w:r>
      <w:proofErr w:type="spellStart"/>
      <w:r w:rsidRPr="007A2F54">
        <w:rPr>
          <w:sz w:val="20"/>
          <w:szCs w:val="20"/>
        </w:rPr>
        <w:t>diverzifikacije</w:t>
      </w:r>
      <w:proofErr w:type="spellEnd"/>
      <w:r w:rsidRPr="007A2F54">
        <w:rPr>
          <w:sz w:val="20"/>
          <w:szCs w:val="20"/>
        </w:rPr>
        <w:t>, ustanavljanja in razvoja malih podjetij in ustvarjanja novih delovnih mest</w:t>
      </w:r>
    </w:p>
    <w:sectPr w:rsidR="007A2F54" w:rsidRPr="007A2F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AE" w:rsidRDefault="00194FAE" w:rsidP="008B65D2">
      <w:pPr>
        <w:spacing w:after="0" w:line="240" w:lineRule="auto"/>
      </w:pPr>
      <w:r>
        <w:separator/>
      </w:r>
    </w:p>
  </w:endnote>
  <w:endnote w:type="continuationSeparator" w:id="0">
    <w:p w:rsidR="00194FAE" w:rsidRDefault="00194FAE" w:rsidP="008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03747499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B65D2" w:rsidRPr="008B65D2" w:rsidRDefault="008B65D2">
            <w:pPr>
              <w:pStyle w:val="Noga"/>
              <w:jc w:val="right"/>
              <w:rPr>
                <w:sz w:val="20"/>
              </w:rPr>
            </w:pPr>
            <w:r w:rsidRPr="008B65D2">
              <w:rPr>
                <w:sz w:val="20"/>
              </w:rPr>
              <w:t xml:space="preserve">Stran </w:t>
            </w:r>
            <w:r w:rsidRPr="008B65D2">
              <w:rPr>
                <w:b/>
                <w:bCs/>
                <w:szCs w:val="24"/>
              </w:rPr>
              <w:fldChar w:fldCharType="begin"/>
            </w:r>
            <w:r w:rsidRPr="008B65D2">
              <w:rPr>
                <w:b/>
                <w:bCs/>
                <w:sz w:val="20"/>
              </w:rPr>
              <w:instrText>PAGE</w:instrText>
            </w:r>
            <w:r w:rsidRPr="008B65D2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8B65D2">
              <w:rPr>
                <w:b/>
                <w:bCs/>
                <w:szCs w:val="24"/>
              </w:rPr>
              <w:fldChar w:fldCharType="end"/>
            </w:r>
            <w:r w:rsidRPr="008B65D2">
              <w:rPr>
                <w:sz w:val="20"/>
              </w:rPr>
              <w:t xml:space="preserve"> od </w:t>
            </w:r>
            <w:r w:rsidRPr="008B65D2">
              <w:rPr>
                <w:b/>
                <w:bCs/>
                <w:szCs w:val="24"/>
              </w:rPr>
              <w:fldChar w:fldCharType="begin"/>
            </w:r>
            <w:r w:rsidRPr="008B65D2">
              <w:rPr>
                <w:b/>
                <w:bCs/>
                <w:sz w:val="20"/>
              </w:rPr>
              <w:instrText>NUMPAGES</w:instrText>
            </w:r>
            <w:r w:rsidRPr="008B65D2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3</w:t>
            </w:r>
            <w:r w:rsidRPr="008B65D2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65D2" w:rsidRDefault="008B65D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AE" w:rsidRDefault="00194FAE" w:rsidP="008B65D2">
      <w:pPr>
        <w:spacing w:after="0" w:line="240" w:lineRule="auto"/>
      </w:pPr>
      <w:r>
        <w:separator/>
      </w:r>
    </w:p>
  </w:footnote>
  <w:footnote w:type="continuationSeparator" w:id="0">
    <w:p w:rsidR="00194FAE" w:rsidRDefault="00194FAE" w:rsidP="008B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E0"/>
    <w:multiLevelType w:val="hybridMultilevel"/>
    <w:tmpl w:val="DE9C9BDC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694D"/>
    <w:multiLevelType w:val="hybridMultilevel"/>
    <w:tmpl w:val="878A3B50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13ED"/>
    <w:multiLevelType w:val="hybridMultilevel"/>
    <w:tmpl w:val="2A848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082B"/>
    <w:multiLevelType w:val="hybridMultilevel"/>
    <w:tmpl w:val="2C60E778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761CF"/>
    <w:multiLevelType w:val="hybridMultilevel"/>
    <w:tmpl w:val="3E9681DA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2245"/>
    <w:multiLevelType w:val="hybridMultilevel"/>
    <w:tmpl w:val="B240F910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169"/>
    <w:multiLevelType w:val="hybridMultilevel"/>
    <w:tmpl w:val="1AA81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0510"/>
    <w:multiLevelType w:val="hybridMultilevel"/>
    <w:tmpl w:val="B3C4DEC6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85A04"/>
    <w:multiLevelType w:val="hybridMultilevel"/>
    <w:tmpl w:val="2ECA679A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07F7D"/>
    <w:multiLevelType w:val="hybridMultilevel"/>
    <w:tmpl w:val="43BE49A6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CE"/>
    <w:rsid w:val="00143C50"/>
    <w:rsid w:val="00194FAE"/>
    <w:rsid w:val="00340B7F"/>
    <w:rsid w:val="003C5D2E"/>
    <w:rsid w:val="003E3B82"/>
    <w:rsid w:val="004316CE"/>
    <w:rsid w:val="00474D27"/>
    <w:rsid w:val="004C651E"/>
    <w:rsid w:val="007A2F54"/>
    <w:rsid w:val="008B65D2"/>
    <w:rsid w:val="00EF45B8"/>
    <w:rsid w:val="00F12B41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3B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16C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12B4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12B4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12B4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12B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12B4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B4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B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65D2"/>
  </w:style>
  <w:style w:type="paragraph" w:styleId="Noga">
    <w:name w:val="footer"/>
    <w:basedOn w:val="Navaden"/>
    <w:link w:val="NogaZnak"/>
    <w:uiPriority w:val="99"/>
    <w:unhideWhenUsed/>
    <w:rsid w:val="008B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3B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16C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12B4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12B4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12B4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12B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12B4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B4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B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65D2"/>
  </w:style>
  <w:style w:type="paragraph" w:styleId="Noga">
    <w:name w:val="footer"/>
    <w:basedOn w:val="Navaden"/>
    <w:link w:val="NogaZnak"/>
    <w:uiPriority w:val="99"/>
    <w:unhideWhenUsed/>
    <w:rsid w:val="008B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CD68-8141-4991-94E0-6CE39DF3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Zgonec</dc:creator>
  <cp:lastModifiedBy>Tanja Gorisek</cp:lastModifiedBy>
  <cp:revision>3</cp:revision>
  <dcterms:created xsi:type="dcterms:W3CDTF">2016-07-27T15:35:00Z</dcterms:created>
  <dcterms:modified xsi:type="dcterms:W3CDTF">2016-08-01T13:12:00Z</dcterms:modified>
</cp:coreProperties>
</file>